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E97341" w:rsidRPr="00E97341" w:rsidRDefault="00E97341" w:rsidP="00E973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CO"/>
        </w:rPr>
      </w:pPr>
    </w:p>
    <w:tbl>
      <w:tblPr>
        <w:tblW w:w="4948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5"/>
      </w:tblGrid>
      <w:tr w:rsidR="00E97341" w:rsidRPr="00E97341" w14:paraId="0A37501D" w14:textId="77777777" w:rsidTr="00F26173">
        <w:trPr>
          <w:trHeight w:val="2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DAB6C7B" w14:textId="77777777" w:rsidR="00E97341" w:rsidRPr="00E97341" w:rsidRDefault="00E97341" w:rsidP="00E9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E97341" w:rsidRPr="00E97341" w14:paraId="610ECE40" w14:textId="77777777" w:rsidTr="00F26173">
        <w:trPr>
          <w:trHeight w:val="2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3491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02"/>
            </w:tblGrid>
            <w:tr w:rsidR="00E97341" w:rsidRPr="00E97341" w14:paraId="0832C369" w14:textId="77777777" w:rsidTr="00E97341">
              <w:trPr>
                <w:trHeight w:val="333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B719750" w14:textId="77777777" w:rsidR="00E97341" w:rsidRPr="00E97341" w:rsidRDefault="00E97341" w:rsidP="00E973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40"/>
                      <w:szCs w:val="4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40"/>
                      <w:szCs w:val="40"/>
                      <w:lang w:eastAsia="es-CO"/>
                    </w:rPr>
                    <w:t>Departamento Administrativo Nacional de Estadística</w:t>
                  </w:r>
                </w:p>
              </w:tc>
            </w:tr>
          </w:tbl>
          <w:p w14:paraId="02EB378F" w14:textId="77777777" w:rsidR="00E97341" w:rsidRPr="00E97341" w:rsidRDefault="00E97341" w:rsidP="00E9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E97341" w:rsidRPr="00E97341" w14:paraId="6A05A809" w14:textId="77777777" w:rsidTr="00F26173">
        <w:trPr>
          <w:trHeight w:val="2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A39BBE3" w14:textId="77777777" w:rsidR="00E97341" w:rsidRPr="00E97341" w:rsidRDefault="00E97341" w:rsidP="00E9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97341" w:rsidRPr="00E97341" w14:paraId="41C8F396" w14:textId="77777777" w:rsidTr="00F261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2A3D3EC" w14:textId="77777777" w:rsidR="00E97341" w:rsidRPr="00E97341" w:rsidRDefault="00E97341" w:rsidP="00E9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A712372" wp14:editId="2452D231">
                  <wp:extent cx="2457450" cy="1895475"/>
                  <wp:effectExtent l="0" t="0" r="0" b="9525"/>
                  <wp:docPr id="4" name="Imagen 4" descr="http://isolucionpro.dane.gov.co/Isolucion40Dane/Administracion/SalaEdicion/LibreriaDane/Mapa%20de%20procesos/Img/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0" cy="1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341" w:rsidRPr="00E97341" w14:paraId="0D0B940D" w14:textId="77777777" w:rsidTr="00F26173">
        <w:trPr>
          <w:trHeight w:val="2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0916C0C" w14:textId="77777777" w:rsidR="00E97341" w:rsidRDefault="00E97341" w:rsidP="00E9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14:paraId="2A6B4473" w14:textId="77777777" w:rsidR="00F26173" w:rsidRDefault="00F26173" w:rsidP="00E9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14:paraId="0E27B00A" w14:textId="55EAC3ED" w:rsidR="00F26173" w:rsidRPr="00E97341" w:rsidRDefault="00F26173" w:rsidP="00E9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E97341" w:rsidRPr="00E97341" w14:paraId="58FC5F0E" w14:textId="77777777" w:rsidTr="00F26173">
        <w:trPr>
          <w:trHeight w:val="2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3D0F630" w14:textId="77777777" w:rsidR="00E97341" w:rsidRPr="00E97341" w:rsidRDefault="00E97341" w:rsidP="00E97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CO"/>
              </w:rPr>
            </w:pPr>
            <w:r w:rsidRPr="00E9734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CO"/>
              </w:rPr>
              <w:t>Producción Estadística</w:t>
            </w:r>
          </w:p>
          <w:p w14:paraId="034A2762" w14:textId="77777777" w:rsidR="00E97341" w:rsidRPr="00E97341" w:rsidRDefault="00E97341" w:rsidP="00E97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CO"/>
              </w:rPr>
            </w:pPr>
            <w:r w:rsidRPr="00E9734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CO"/>
              </w:rPr>
              <w:t>PES</w:t>
            </w:r>
          </w:p>
        </w:tc>
      </w:tr>
      <w:tr w:rsidR="00E97341" w:rsidRPr="00E97341" w14:paraId="60061E4C" w14:textId="77777777" w:rsidTr="00F26173">
        <w:trPr>
          <w:trHeight w:val="2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4EAFD9C" w14:textId="77777777" w:rsidR="00E97341" w:rsidRPr="00E97341" w:rsidRDefault="00E97341" w:rsidP="00E97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es-CO"/>
              </w:rPr>
            </w:pPr>
          </w:p>
        </w:tc>
      </w:tr>
      <w:tr w:rsidR="00E97341" w:rsidRPr="00E97341" w14:paraId="6B3896AC" w14:textId="77777777" w:rsidTr="00F26173">
        <w:trPr>
          <w:trHeight w:val="2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8DBC8B2" w14:textId="77777777" w:rsidR="00E97341" w:rsidRPr="00E97341" w:rsidRDefault="00E97341" w:rsidP="00E97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E9734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Dirección de Metodología y Producción Estadística / DIMPE</w:t>
            </w:r>
          </w:p>
        </w:tc>
      </w:tr>
      <w:tr w:rsidR="00E97341" w:rsidRPr="00E97341" w14:paraId="4B94D5A5" w14:textId="77777777" w:rsidTr="00F26173">
        <w:trPr>
          <w:trHeight w:val="2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A03EFE0" w14:textId="77777777" w:rsidR="00E97341" w:rsidRDefault="00E97341" w:rsidP="00E97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  <w:p w14:paraId="58098B5D" w14:textId="77777777" w:rsidR="00F26173" w:rsidRDefault="00F26173" w:rsidP="00E97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  <w:p w14:paraId="4D06DCFA" w14:textId="77777777" w:rsidR="00F26173" w:rsidRDefault="00F26173" w:rsidP="00E97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  <w:p w14:paraId="26A573CB" w14:textId="77777777" w:rsidR="00F26173" w:rsidRDefault="00F26173" w:rsidP="00E97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  <w:p w14:paraId="3DEEC669" w14:textId="1B585444" w:rsidR="00F26173" w:rsidRPr="00E97341" w:rsidRDefault="00F26173" w:rsidP="00E97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</w:tc>
      </w:tr>
      <w:tr w:rsidR="00E97341" w:rsidRPr="00E97341" w14:paraId="67B8009B" w14:textId="77777777" w:rsidTr="00F261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9869"/>
            </w:tblGrid>
            <w:tr w:rsidR="00E97341" w:rsidRPr="00E97341" w14:paraId="3789CBF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E3ADC8" w14:textId="38ADBA1E" w:rsidR="00E97341" w:rsidRPr="00E97341" w:rsidRDefault="00E97341" w:rsidP="00E973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s-CO"/>
                    </w:rPr>
                    <w:t> FICHA METODOLÓGICA</w:t>
                  </w:r>
                  <w:r w:rsidR="00B90D7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s-CO"/>
                    </w:rPr>
                    <w:t xml:space="preserve"> ENCUESTA DE DESARROLLO E INNOV</w:t>
                  </w: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s-CO"/>
                    </w:rPr>
                    <w:t>ACIÓN TECNOLÓGICA</w:t>
                  </w:r>
                  <w:r w:rsidR="00E523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s-CO"/>
                    </w:rPr>
                    <w:t xml:space="preserve"> EN L</w:t>
                  </w:r>
                  <w:r w:rsidR="000B6BB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s-CO"/>
                    </w:rPr>
                    <w:t>OS</w:t>
                  </w: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s-CO"/>
                    </w:rPr>
                    <w:t xml:space="preserve"> </w:t>
                  </w:r>
                  <w:r w:rsidR="00E5237A" w:rsidRPr="00E523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s-CO"/>
                    </w:rPr>
                    <w:t>SECTOR</w:t>
                  </w:r>
                  <w:r w:rsidR="000B6BB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s-CO"/>
                    </w:rPr>
                    <w:t>ES</w:t>
                  </w:r>
                  <w:r w:rsidR="00E5237A" w:rsidRPr="00E523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s-CO"/>
                    </w:rPr>
                    <w:t xml:space="preserve"> </w:t>
                  </w:r>
                  <w:r w:rsidR="00F2617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s-CO"/>
                    </w:rPr>
                    <w:t xml:space="preserve">DE </w:t>
                  </w:r>
                  <w:r w:rsidR="00E5237A" w:rsidRPr="00E523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s-CO"/>
                    </w:rPr>
                    <w:t xml:space="preserve">SERVICIOS Y COMERCIO </w:t>
                  </w: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s-CO"/>
                    </w:rPr>
                    <w:t>– EDIT</w:t>
                  </w:r>
                  <w:r w:rsidR="00E523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s-CO"/>
                    </w:rPr>
                    <w:t>S</w:t>
                  </w: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s-CO"/>
                    </w:rPr>
                    <w:t> </w:t>
                  </w:r>
                </w:p>
              </w:tc>
            </w:tr>
          </w:tbl>
          <w:p w14:paraId="3656B9AB" w14:textId="77777777" w:rsidR="00E97341" w:rsidRPr="00E97341" w:rsidRDefault="00E97341" w:rsidP="00E9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E97341" w:rsidRPr="00E97341" w14:paraId="45FB0818" w14:textId="77777777" w:rsidTr="00F26173">
        <w:trPr>
          <w:trHeight w:val="2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49F31CB" w14:textId="77777777" w:rsidR="00E97341" w:rsidRPr="00E97341" w:rsidRDefault="00E97341" w:rsidP="00E9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bookmarkStart w:id="0" w:name="_GoBack"/>
            <w:bookmarkEnd w:id="0"/>
          </w:p>
        </w:tc>
      </w:tr>
      <w:tr w:rsidR="00E97341" w:rsidRPr="00E97341" w14:paraId="53128261" w14:textId="77777777" w:rsidTr="00F26173">
        <w:trPr>
          <w:trHeight w:val="2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2486C05" w14:textId="77777777" w:rsidR="00E97341" w:rsidRPr="00E97341" w:rsidRDefault="00E97341" w:rsidP="00E9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97341" w:rsidRPr="00E97341" w14:paraId="4101652C" w14:textId="77777777" w:rsidTr="00F26173">
        <w:trPr>
          <w:trHeight w:val="2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B99056E" w14:textId="77777777" w:rsidR="00E97341" w:rsidRPr="00E97341" w:rsidRDefault="00E97341" w:rsidP="00E9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14:paraId="2415ECAE" w14:textId="77777777" w:rsidR="00F26173" w:rsidRDefault="00F26173">
      <w:r>
        <w:br w:type="page"/>
      </w:r>
    </w:p>
    <w:tbl>
      <w:tblPr>
        <w:tblW w:w="4948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6"/>
      </w:tblGrid>
      <w:tr w:rsidR="00E97341" w:rsidRPr="00E97341" w14:paraId="6B699379" w14:textId="77777777" w:rsidTr="00F26173">
        <w:trPr>
          <w:trHeight w:val="2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FE9F23F" w14:textId="702DB216" w:rsidR="00166586" w:rsidRPr="00E97341" w:rsidRDefault="00166586" w:rsidP="00E9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97341" w:rsidRPr="00E97341" w14:paraId="1509AD87" w14:textId="77777777" w:rsidTr="00F261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87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0"/>
              <w:gridCol w:w="2564"/>
              <w:gridCol w:w="2059"/>
              <w:gridCol w:w="3297"/>
            </w:tblGrid>
            <w:tr w:rsidR="00E97341" w:rsidRPr="00E97341" w14:paraId="09986079" w14:textId="77777777" w:rsidTr="36B91C7B">
              <w:trPr>
                <w:tblCellSpacing w:w="0" w:type="dxa"/>
              </w:trPr>
              <w:tc>
                <w:tcPr>
                  <w:tcW w:w="9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72F646" w14:textId="77777777" w:rsidR="00E97341" w:rsidRPr="00E97341" w:rsidRDefault="00E97341" w:rsidP="00E973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7C3E7CC5" wp14:editId="603CCF63">
                        <wp:extent cx="1209675" cy="609600"/>
                        <wp:effectExtent l="0" t="0" r="9525" b="0"/>
                        <wp:docPr id="3" name="Imagen 3" descr="http://isolucionpro.dane.gov.co/Isolucion40Dane/MediosDane/c99fef7cd592442d9a54648d1684f59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3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9675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42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06ED0E" w14:textId="743B7D15" w:rsidR="00E97341" w:rsidRPr="00E97341" w:rsidRDefault="00E97341" w:rsidP="00E973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 xml:space="preserve">FICHA METODOLÓGICA ENCUESTA DE DESARROLLO E INNOVACIÓN TECNOLÓGICA EN </w:t>
                  </w:r>
                  <w:r w:rsidR="00E5237A" w:rsidRPr="00E5237A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L</w:t>
                  </w:r>
                  <w:r w:rsidR="000B6BB8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OS</w:t>
                  </w:r>
                  <w:r w:rsidR="00E5237A" w:rsidRPr="00E5237A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 xml:space="preserve"> SECTOR</w:t>
                  </w:r>
                  <w:r w:rsidR="000B6BB8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ES</w:t>
                  </w:r>
                  <w:r w:rsidR="00E5237A" w:rsidRPr="00E5237A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 xml:space="preserve"> SERVICIOS Y COMERCIO </w:t>
                  </w: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– EDIT</w:t>
                  </w:r>
                  <w:r w:rsidR="00E5237A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S</w:t>
                  </w:r>
                </w:p>
              </w:tc>
              <w:tc>
                <w:tcPr>
                  <w:tcW w:w="16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71F6CB" w14:textId="3D456C1F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CÓDIGO: DSO-EDIT</w:t>
                  </w:r>
                  <w:r w:rsidR="000B6BB8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S</w:t>
                  </w: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-FME-001</w:t>
                  </w:r>
                </w:p>
                <w:p w14:paraId="1591A634" w14:textId="7552E414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VERSIÓN: </w:t>
                  </w:r>
                  <w:r w:rsidR="00E5237A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7</w:t>
                  </w:r>
                </w:p>
                <w:p w14:paraId="35C231C9" w14:textId="77777777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FECHA: </w:t>
                  </w:r>
                </w:p>
              </w:tc>
            </w:tr>
            <w:tr w:rsidR="00E97341" w:rsidRPr="00E97341" w14:paraId="2EF4E051" w14:textId="77777777" w:rsidTr="36B91C7B">
              <w:trPr>
                <w:trHeight w:val="300"/>
                <w:tblCellSpacing w:w="0" w:type="dxa"/>
              </w:trPr>
              <w:tc>
                <w:tcPr>
                  <w:tcW w:w="228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8FEF6B" w14:textId="77777777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PROCESO: Producción Estadística</w:t>
                  </w:r>
                </w:p>
              </w:tc>
              <w:tc>
                <w:tcPr>
                  <w:tcW w:w="271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B370ABB" w14:textId="534C50F9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OPERACIÓN ESTADÍSTICA: EDIT</w:t>
                  </w:r>
                  <w:r w:rsidR="00E523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S</w:t>
                  </w:r>
                  <w:r w:rsidRPr="00E9734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- ENCUESTA DE DESARROLLO E INNOVACIÓN TECNOLÓGICA EN </w:t>
                  </w:r>
                  <w:r w:rsidR="00E5237A" w:rsidRPr="00E523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L</w:t>
                  </w:r>
                  <w:r w:rsidR="000B6B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OS</w:t>
                  </w:r>
                  <w:r w:rsidR="00E5237A" w:rsidRPr="00E523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SECTOR</w:t>
                  </w:r>
                  <w:r w:rsidR="000B6BB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ES</w:t>
                  </w:r>
                  <w:r w:rsidR="00E5237A" w:rsidRPr="00E523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F2617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DE </w:t>
                  </w:r>
                  <w:r w:rsidR="00E5237A" w:rsidRPr="00E5237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SERVICIOS Y COMERCIO</w:t>
                  </w:r>
                </w:p>
              </w:tc>
            </w:tr>
          </w:tbl>
          <w:p w14:paraId="08CE6F91" w14:textId="77777777" w:rsidR="00E97341" w:rsidRPr="00E97341" w:rsidRDefault="00E97341" w:rsidP="00E9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E97341" w:rsidRPr="00E97341" w14:paraId="61CDCEAD" w14:textId="77777777" w:rsidTr="00F26173">
        <w:trPr>
          <w:trHeight w:val="2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BB9E253" w14:textId="77777777" w:rsidR="00E97341" w:rsidRPr="00E97341" w:rsidRDefault="00E97341" w:rsidP="00E9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97341" w:rsidRPr="00E97341" w14:paraId="43031513" w14:textId="77777777" w:rsidTr="00F261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075"/>
              <w:gridCol w:w="7795"/>
            </w:tblGrid>
            <w:tr w:rsidR="00E97341" w:rsidRPr="00E97341" w14:paraId="20FA7C94" w14:textId="77777777" w:rsidTr="36B91C7B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539972" w14:textId="77777777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>Nombre de la operación estadística y sigla: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"/>
                    <w:gridCol w:w="9623"/>
                  </w:tblGrid>
                  <w:tr w:rsidR="00E97341" w:rsidRPr="00E97341" w14:paraId="676D31A2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23DE523C" w14:textId="77777777" w:rsidR="00E97341" w:rsidRPr="00E97341" w:rsidRDefault="00E97341" w:rsidP="00E973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622816DF" w14:textId="1BBC4648" w:rsidR="00E97341" w:rsidRPr="00E97341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973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Encuesta de Desarrollo e Innovación Tecnológica</w:t>
                        </w:r>
                        <w:r w:rsidR="00A95C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en </w:t>
                        </w:r>
                        <w:r w:rsidR="00F261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los </w:t>
                        </w:r>
                        <w:r w:rsidR="00E5237A" w:rsidRPr="00E52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sector</w:t>
                        </w:r>
                        <w:r w:rsidR="00F261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es de</w:t>
                        </w:r>
                        <w:r w:rsidR="00E5237A" w:rsidRPr="00E52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</w:t>
                        </w:r>
                        <w:r w:rsidR="00E52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S</w:t>
                        </w:r>
                        <w:r w:rsidR="00E5237A" w:rsidRPr="00E52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ervicios y </w:t>
                        </w:r>
                        <w:r w:rsidR="00F261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c</w:t>
                        </w:r>
                        <w:r w:rsidR="00E5237A" w:rsidRPr="00E52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omercio </w:t>
                        </w:r>
                        <w:r w:rsidRPr="00E973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- EDIT</w:t>
                        </w:r>
                        <w:r w:rsidR="00E5237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S</w:t>
                        </w:r>
                      </w:p>
                    </w:tc>
                  </w:tr>
                </w:tbl>
                <w:p w14:paraId="52E56223" w14:textId="77777777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E97341" w:rsidRPr="00E97341" w14:paraId="0BDBEEE4" w14:textId="77777777" w:rsidTr="36B91C7B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18F8BF" w14:textId="77777777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>Entidad responsable: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"/>
                    <w:gridCol w:w="9623"/>
                  </w:tblGrid>
                  <w:tr w:rsidR="00E97341" w:rsidRPr="00E97341" w14:paraId="63A1BF16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07547A01" w14:textId="77777777" w:rsidR="00E97341" w:rsidRPr="00E97341" w:rsidRDefault="00E97341" w:rsidP="00E973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754FDB35" w14:textId="77777777" w:rsidR="00E97341" w:rsidRPr="00E97341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973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Departamento Administrativo Nacional de Estadística - DANE</w:t>
                        </w:r>
                      </w:p>
                    </w:tc>
                  </w:tr>
                </w:tbl>
                <w:p w14:paraId="5043CB0F" w14:textId="77777777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E97341" w:rsidRPr="00E97341" w14:paraId="1A5A9718" w14:textId="77777777" w:rsidTr="36B91C7B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B8A92F1" w14:textId="77777777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>Tipo de operación estadística: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"/>
                    <w:gridCol w:w="9623"/>
                  </w:tblGrid>
                  <w:tr w:rsidR="00E97341" w:rsidRPr="00E97341" w14:paraId="15C48A9A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07459315" w14:textId="77777777" w:rsidR="00E97341" w:rsidRPr="00E97341" w:rsidRDefault="00E97341" w:rsidP="00E973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7F283D4B" w14:textId="5712AB54" w:rsidR="00E97341" w:rsidRPr="00E97341" w:rsidRDefault="000B6BB8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0B6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La operación estadística es de tipo censo, donde se investiga las empresas </w:t>
                        </w:r>
                        <w:r w:rsidR="00F2617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de</w:t>
                        </w:r>
                        <w:r w:rsidRPr="000B6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los sectores de servicios y comercio que cumplen los parámetros de inclusión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definidos para la medición en la investigación.</w:t>
                        </w:r>
                      </w:p>
                    </w:tc>
                  </w:tr>
                </w:tbl>
                <w:p w14:paraId="6537F28F" w14:textId="77777777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20A3E" w:rsidRPr="00E97341" w14:paraId="10E49E70" w14:textId="77777777" w:rsidTr="36B91C7B">
              <w:trPr>
                <w:tblCellSpacing w:w="0" w:type="dxa"/>
              </w:trPr>
              <w:tc>
                <w:tcPr>
                  <w:tcW w:w="10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E60B5D" w14:textId="77777777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Antecedentes</w:t>
                  </w:r>
                </w:p>
              </w:tc>
              <w:tc>
                <w:tcPr>
                  <w:tcW w:w="39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"/>
                    <w:gridCol w:w="7623"/>
                  </w:tblGrid>
                  <w:tr w:rsidR="00E97341" w:rsidRPr="00C26D8A" w14:paraId="2D5479D9" w14:textId="77777777" w:rsidTr="36B91C7B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6DFB9E20" w14:textId="77777777" w:rsidR="00E97341" w:rsidRPr="00C26D8A" w:rsidRDefault="00E97341" w:rsidP="00E973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4589327A" w14:textId="26EAAEC9" w:rsidR="00E97341" w:rsidRPr="00C26D8A" w:rsidRDefault="00E97341" w:rsidP="00E97341">
                        <w:pPr>
                          <w:spacing w:after="24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En su calidad de productor del Sistema Estadístico Nacional</w:t>
                        </w:r>
                        <w:r w:rsidR="001C081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(SEN)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, el </w:t>
                        </w:r>
                        <w:r w:rsidR="00D474FB"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DANE lidera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los procesos de recolección, control de calidad de la información, procesamiento, análisis y presentación de resultados de la Encuesta de Desarrollo e Innovación Tecnológica en</w:t>
                        </w:r>
                        <w:r w:rsidR="00F977F6" w:rsidRPr="00F977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los sectores de Servicios y comercio 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(EDIT</w:t>
                        </w:r>
                        <w:r w:rsidR="00F977F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S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)</w:t>
                        </w:r>
                        <w:r w:rsidR="00DA26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. Esta operación estadística</w:t>
                        </w:r>
                        <w:r w:rsidR="009D64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</w:t>
                        </w:r>
                        <w:r w:rsidR="0087209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(</w:t>
                        </w:r>
                        <w:r w:rsidR="009D649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O.E)</w:t>
                        </w:r>
                        <w:r w:rsidR="00DA26E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tiene más de una década de desarrollo, 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contribuyendo con esto a cumplir el objetivo de institucionalizar la producción de información estadística nacional de alta calidad relativa a</w:t>
                        </w:r>
                        <w:r w:rsidR="004B42E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l</w:t>
                        </w:r>
                        <w:r w:rsidR="004B42E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os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cambio</w:t>
                        </w:r>
                        <w:r w:rsidR="004B42E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s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técnico</w:t>
                        </w:r>
                        <w:r w:rsidR="004B42E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s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</w:t>
                        </w:r>
                        <w:r w:rsidR="004B42E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y de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innovación en Colombia. Entre </w:t>
                        </w:r>
                        <w:r w:rsidR="002B78A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el período 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2004 y 2011</w:t>
                        </w:r>
                        <w:r w:rsidR="00D474F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</w:t>
                        </w:r>
                        <w:r w:rsidR="002B78A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en el marco d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el convenio interadministrativo 023, se vincularon</w:t>
                        </w:r>
                        <w:r w:rsidR="00B636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a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este objetivo</w:t>
                        </w:r>
                        <w:r w:rsidR="00C554C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,</w:t>
                        </w:r>
                        <w:r w:rsidR="00B6369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el Departamento Nacional de Planeación (DNP) y el</w:t>
                        </w:r>
                        <w:r w:rsidR="00884C9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Ministerio de Ciencia, Tecnología e Innovación (MINCIENCIAS) anterior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Departamento Administrativo de Ciencia, Tecnología e Innovación (COLCIENCIAS).</w:t>
                        </w:r>
                      </w:p>
                      <w:p w14:paraId="51FE03A5" w14:textId="77777777" w:rsidR="00AF452E" w:rsidRPr="00AF452E" w:rsidRDefault="00AF452E" w:rsidP="00AF452E">
                        <w:pPr>
                          <w:spacing w:after="24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AF452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La Primera Encuesta de Desarrollo e Innovación Tecnológica para los sectores servicios y comercio (EDITS I) fue aplicada en 2006 la cual permitió obtener información de 4.393 empresas del sector para el período de referencia 2004-2005. </w:t>
                        </w:r>
                      </w:p>
                      <w:p w14:paraId="18DEA0E5" w14:textId="77777777" w:rsidR="00AF452E" w:rsidRPr="00AF452E" w:rsidRDefault="00AF452E" w:rsidP="00AF452E">
                        <w:pPr>
                          <w:spacing w:after="24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AF452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En 2009, el DANE, apoyado por el comité coordinador de la encuesta (DANE-DNP-COLCIENCIAS) y personas expertas nacionales en temas de desarrollo tecnológico e innovación, decidió someter la EDITS a un significativo ajuste para mejorar el instrumento de recolección de la encuesta. </w:t>
                        </w:r>
                      </w:p>
                      <w:p w14:paraId="377176BE" w14:textId="77777777" w:rsidR="00E97341" w:rsidRDefault="00AF452E" w:rsidP="00AF452E">
                        <w:pPr>
                          <w:spacing w:after="24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AF452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En este sentido, estas mejoras metodológicas fueron introducidas en la Segunda EDITS, para el período de referencia 2008-2009 sobre 4.136 empresas, y la Tercera EDITS, para el período de referencia 2010-2011, cuyos resultados corresponden a 5.038 empresas de los sectores de servicios y comercio.</w:t>
                        </w:r>
                      </w:p>
                      <w:p w14:paraId="53CC140A" w14:textId="45D50A0C" w:rsidR="00AF452E" w:rsidRPr="00AF452E" w:rsidRDefault="00AF452E" w:rsidP="00AF452E">
                        <w:pPr>
                          <w:spacing w:after="24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AF452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A finales de 2012, a partir de las observaciones de expertos internacionales (INE España) y basándose en los lineamientos del Manual de </w:t>
                        </w:r>
                        <w:proofErr w:type="spellStart"/>
                        <w:r w:rsidRPr="00AF452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Frascati</w:t>
                        </w:r>
                        <w:proofErr w:type="spellEnd"/>
                        <w:r w:rsidRPr="00AF452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respecto a la desagregación del personal I+D, el DANE llevó a cabo una revisión del instrumento de recolección, donde entre otros cambios, se agregaron algunas preguntas de control para incrementar la consistencia de la información y se cambió el enfoque de la desagregación del personal total, restringiéndolo al vinculado de manera parcial o permanente a Actividades Científicas, Tecnológicas y de Innovación (ACTI) así como su distinción  por sexo.</w:t>
                        </w:r>
                      </w:p>
                      <w:p w14:paraId="5729A351" w14:textId="77777777" w:rsidR="00AF452E" w:rsidRPr="00AF452E" w:rsidRDefault="00AF452E" w:rsidP="00AF452E">
                        <w:pPr>
                          <w:spacing w:after="24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AF452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lastRenderedPageBreak/>
                          <w:t xml:space="preserve">Adicionalmente, se realizó un fortalecimiento del directorio para las actividades de educación superior para incluir las universidades públicas, y para las actividades relacionadas con salud humana donde se amplió el parámetro de inclusión para cubrir no sólo las instituciones de alta complejidad, sino también instituciones públicas y privadas, el cual fue aplicado para la recolección de la Cuarta EDITS donde se obtuvo información de 5.818 empresas de los sectores de servicios y comercio según la Clasificación Industrial Internacional Uniforme – CIIU revisión 4 adaptada para Colombia.  . </w:t>
                        </w:r>
                      </w:p>
                      <w:p w14:paraId="04FF46DC" w14:textId="77777777" w:rsidR="00AF452E" w:rsidRDefault="00AF452E" w:rsidP="00AF452E">
                        <w:pPr>
                          <w:spacing w:after="24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AF452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Para la Quinta EDITS se realizó el cambio a nivel de división del grupo 473 -comercio al por menor de combustibles, lubricantes, aditivos y productos de limpieza para automotores para agregarlo en la división 47 - comercio al por menor, excepto el comercio de vehículos con un parámetro de inclusión de 50 personas o más y/o ingresos iguales o superiores a 5 mil millones de pesos donde se obtuvo información de los sectores de servicios y comercio. Para la Sexta EDITS no se tuvo cambios significativos respecto a su directorio o estructura donde se obtuvo información para 8.651 empresas.</w:t>
                        </w:r>
                      </w:p>
                      <w:p w14:paraId="6A9636BF" w14:textId="413C6AAB" w:rsidR="00AF452E" w:rsidRPr="00C26D8A" w:rsidRDefault="00AF452E" w:rsidP="00AF452E">
                        <w:pPr>
                          <w:spacing w:after="24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AF452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Finalmente, para la Séptima EDITS se incluyó un módulo sobre gestión empresarial para medir variables asociadas a las capacidades de gestión y organización empresarial en algunas empresas del país, con el fin de comprender mejor sus prácticas de gestión y organización en el manejo y crecimiento de la productividad. Adicionalmente, se realizó la adaptación del formulario de acuerdo con la última actualización del Manual de Oslo cuarta edición para lo cual se realizaron mesas interinstitucionales.</w:t>
                        </w:r>
                      </w:p>
                    </w:tc>
                  </w:tr>
                </w:tbl>
                <w:p w14:paraId="70DF9E56" w14:textId="77777777" w:rsidR="00E97341" w:rsidRPr="00C26D8A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20A3E" w:rsidRPr="00E97341" w14:paraId="2C071BA5" w14:textId="77777777" w:rsidTr="36B91C7B">
              <w:trPr>
                <w:tblCellSpacing w:w="0" w:type="dxa"/>
              </w:trPr>
              <w:tc>
                <w:tcPr>
                  <w:tcW w:w="10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DD1EE6" w14:textId="77777777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lastRenderedPageBreak/>
                    <w:t>Objetivo general</w:t>
                  </w:r>
                </w:p>
              </w:tc>
              <w:tc>
                <w:tcPr>
                  <w:tcW w:w="39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"/>
                    <w:gridCol w:w="7623"/>
                  </w:tblGrid>
                  <w:tr w:rsidR="00E97341" w:rsidRPr="00C26D8A" w14:paraId="6CFC30F2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44E871BC" w14:textId="77777777" w:rsidR="00E97341" w:rsidRPr="00C26D8A" w:rsidRDefault="00E97341" w:rsidP="00E973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2D67BE5B" w14:textId="27831708" w:rsidR="00E97341" w:rsidRPr="00C26D8A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Caracterizar la dinámica tecnológica y las actividades de innovación y desarrollo tecnológico en las empresas de</w:t>
                        </w:r>
                        <w:r w:rsidR="00F0144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los sectores de servicio y comercio 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colombiano</w:t>
                        </w:r>
                        <w:r w:rsidR="005E2DB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.</w:t>
                        </w:r>
                      </w:p>
                    </w:tc>
                  </w:tr>
                </w:tbl>
                <w:p w14:paraId="144A5D23" w14:textId="77777777" w:rsidR="00E97341" w:rsidRPr="00C26D8A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20A3E" w:rsidRPr="00E97341" w14:paraId="3E99A30D" w14:textId="77777777" w:rsidTr="36B91C7B">
              <w:trPr>
                <w:tblCellSpacing w:w="0" w:type="dxa"/>
              </w:trPr>
              <w:tc>
                <w:tcPr>
                  <w:tcW w:w="10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E49633" w14:textId="77777777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Objetivos específicos</w:t>
                  </w:r>
                </w:p>
              </w:tc>
              <w:tc>
                <w:tcPr>
                  <w:tcW w:w="39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"/>
                    <w:gridCol w:w="7623"/>
                  </w:tblGrid>
                  <w:tr w:rsidR="00E97341" w:rsidRPr="00C26D8A" w14:paraId="581C65F3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738610EB" w14:textId="77777777" w:rsidR="00E97341" w:rsidRPr="00C26D8A" w:rsidRDefault="00E97341" w:rsidP="00E973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3C6D6FDB" w14:textId="77777777" w:rsidR="00E97341" w:rsidRPr="00C26D8A" w:rsidRDefault="00E97341" w:rsidP="00E9734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Identificar las innovaciones introducidas por las empresas durante el período de referencia.</w:t>
                        </w:r>
                      </w:p>
                      <w:p w14:paraId="1B4B0A85" w14:textId="77777777" w:rsidR="00E97341" w:rsidRPr="00C26D8A" w:rsidRDefault="00E97341" w:rsidP="00E9734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Identificar los principales propósitos que las empresas del sector persiguen con la realización de actividades científicas, tecnológicas y de innovación (ACTI).</w:t>
                        </w:r>
                      </w:p>
                      <w:p w14:paraId="15A6B5F7" w14:textId="77777777" w:rsidR="00E97341" w:rsidRPr="00C26D8A" w:rsidRDefault="00E97341" w:rsidP="00E9734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Determinar el monto de la inversión realizada por las empresas en ACTI durante los años de referencia.</w:t>
                        </w:r>
                      </w:p>
                      <w:p w14:paraId="1C18C0D8" w14:textId="77777777" w:rsidR="00E97341" w:rsidRPr="00C26D8A" w:rsidRDefault="00E97341" w:rsidP="00E9734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Indagar sobre las fuentes de financiamiento que han utilizado las empresas para la realización de actividades de desarrollo e innovación tecnológica en el período de referencia.</w:t>
                        </w:r>
                      </w:p>
                      <w:p w14:paraId="04C5238E" w14:textId="77777777" w:rsidR="00E97341" w:rsidRPr="00C26D8A" w:rsidRDefault="00E97341" w:rsidP="00E9734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Determinar el número global y el nivel de escolaridad del personal dedicado a ACTI de las empresas.</w:t>
                        </w:r>
                      </w:p>
                      <w:p w14:paraId="7C83F2F2" w14:textId="77777777" w:rsidR="00E97341" w:rsidRPr="00C26D8A" w:rsidRDefault="00E97341" w:rsidP="00E9734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Cuantificar la distribución del personal ocupado que participó en la realización de ACTI, según áreas funcionales de la empresa y áreas de formación, desagregadas por sexo, como soporte básico para la elaboración de indicadores de género.</w:t>
                        </w:r>
                      </w:p>
                      <w:p w14:paraId="381C6F9B" w14:textId="0A6330F5" w:rsidR="00E97341" w:rsidRPr="00C26D8A" w:rsidRDefault="00E97341" w:rsidP="00E9734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Caracterizar las relaciones entre las empresas y el resto de </w:t>
                        </w:r>
                        <w:r w:rsidR="00CB09EE"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los actores</w:t>
                        </w:r>
                        <w:r w:rsidR="00C326B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del Sistema Nacional de Ciencia, Tecnología e Innovación (SNCTI).</w:t>
                        </w:r>
                      </w:p>
                      <w:p w14:paraId="4A721D42" w14:textId="77777777" w:rsidR="00E97341" w:rsidRPr="00C26D8A" w:rsidRDefault="00E97341" w:rsidP="00E9734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Identificar las fuentes de información y el origen de las ideas innovadoras con que cuentan las empresas para el desarrollo de ACTI.</w:t>
                        </w:r>
                      </w:p>
                      <w:p w14:paraId="72C9A1DC" w14:textId="77777777" w:rsidR="00E97341" w:rsidRPr="00C26D8A" w:rsidRDefault="00E97341" w:rsidP="00E9734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Determinar los métodos de protección de la propiedad intelectual que han utilizado las empresas durante el período de referencia, así como los obstáculos que encuentran en su obtención.</w:t>
                        </w:r>
                      </w:p>
                      <w:p w14:paraId="0B7C27FF" w14:textId="77777777" w:rsidR="00E97341" w:rsidRPr="00C26D8A" w:rsidRDefault="00E97341" w:rsidP="00E9734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lastRenderedPageBreak/>
                          <w:t>Medir variables asociadas a las capacidades de gestión y organización empresarial en algunas empresas del país, con el fin de comprender mejor sus prácticas de gestión y organización en el manejo y crecimiento de la productividad.</w:t>
                        </w:r>
                      </w:p>
                    </w:tc>
                  </w:tr>
                </w:tbl>
                <w:p w14:paraId="637805D2" w14:textId="77777777" w:rsidR="00E97341" w:rsidRPr="00C26D8A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20A3E" w:rsidRPr="00E97341" w14:paraId="08EDC05C" w14:textId="77777777" w:rsidTr="36B91C7B">
              <w:trPr>
                <w:tblCellSpacing w:w="0" w:type="dxa"/>
              </w:trPr>
              <w:tc>
                <w:tcPr>
                  <w:tcW w:w="10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90A4F6" w14:textId="77777777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lastRenderedPageBreak/>
                    <w:t>Alcance temático</w:t>
                  </w:r>
                </w:p>
              </w:tc>
              <w:tc>
                <w:tcPr>
                  <w:tcW w:w="39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"/>
                    <w:gridCol w:w="7623"/>
                  </w:tblGrid>
                  <w:tr w:rsidR="00E97341" w:rsidRPr="00C26D8A" w14:paraId="302B39DD" w14:textId="77777777" w:rsidTr="36B91C7B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463F29E8" w14:textId="77777777" w:rsidR="00E97341" w:rsidRPr="00C26D8A" w:rsidRDefault="00E97341" w:rsidP="00E973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129057D3" w14:textId="28205B3F" w:rsidR="00E97341" w:rsidRPr="00C26D8A" w:rsidRDefault="00E97341" w:rsidP="00E97341">
                        <w:pPr>
                          <w:spacing w:after="24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La EDIT</w:t>
                        </w:r>
                        <w:r w:rsidR="0071706C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S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 es una operación estadística </w:t>
                        </w:r>
                        <w:r w:rsidR="00EC50C1"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basada en las 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pautas metodológicas trazadas por la Organización de Cooperación y Desarrollo Económico (OCDE), especialmente el Manual de Oslo, y por la Red Iberoamericana de Indicadores de Ciencia y Tecnología (RICYT), en el Manual de Bogotá. La mayor parte de estas recomendaciones han sido adaptadas a las necesidades de información y restricciones técnicas identificadas para Colombia.</w:t>
                        </w:r>
                        <w:r w:rsidRPr="00C26D8A">
                          <w:br/>
                        </w:r>
                        <w:r w:rsidRPr="00C26D8A">
                          <w:br/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Siguiendo los lineamientos del Manual de </w:t>
                        </w:r>
                        <w:r w:rsidR="00195D10"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Oslo en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 su tercera edición</w:t>
                        </w:r>
                        <w:r w:rsidR="00195D10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 y la RICYT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, la unidad estadística primaria de la EDIT</w:t>
                        </w:r>
                        <w:r w:rsidR="0071706C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S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 es la empresa y su diseño se enfoca en el “sujeto”</w:t>
                        </w:r>
                        <w:r w:rsidR="0071706C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.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 </w:t>
                        </w:r>
                        <w:r w:rsidR="0071706C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E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l cual</w:t>
                        </w:r>
                        <w:r w:rsidR="0071706C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,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 “trata de las actitudes y actividades innovadoras de la empresa en su conjunto. La idea es explorar los factores que influyen en el comportamiento innovador de la empresa (estrategias, incentivos y barreras a la innovación) y el ámbito de las diversas actividades de innovación, y sobre todo examinar los resultados y los efectos de la innovación” (OCDE. Manual de Oslo, 2005, p. 28).</w:t>
                        </w:r>
                      </w:p>
                      <w:p w14:paraId="59CCEF41" w14:textId="23CF855A" w:rsidR="00E97341" w:rsidRPr="00C26D8A" w:rsidRDefault="0071706C" w:rsidP="00E97341">
                        <w:pPr>
                          <w:spacing w:after="24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71706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La operación estadística 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EDITS</w:t>
                        </w:r>
                        <w:r w:rsidRPr="0071706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es de tipo censo, donde se investiga a todas las empresas comerciales y de servicios que cumplen los parámetros de inclusión, dependiendo de la actividad económica, determinados para</w:t>
                        </w:r>
                        <w:r w:rsidR="001F1CF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la medición en la investigación</w:t>
                        </w:r>
                        <w:r w:rsidRPr="0071706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. Según actividades para los sectores de servicios y comercio, la EDITS presenta información a nivel de 19 subsectores o actividades económicas de acuerdo con la CIIU Revisión 4 Adaptada para Colombia (CIIU Rev. 4 A.C.), tomando como base los directorios de la Encuesta Anual de Comercio (EAC) y la Encuesta Anual de Servicios (EAS), así como otros subsectores con directorio propio.</w:t>
                        </w:r>
                      </w:p>
                    </w:tc>
                  </w:tr>
                </w:tbl>
                <w:p w14:paraId="3B7B4B86" w14:textId="77777777" w:rsidR="00E97341" w:rsidRPr="00C26D8A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20A3E" w:rsidRPr="00E97341" w14:paraId="3CA64A97" w14:textId="77777777" w:rsidTr="36B91C7B">
              <w:trPr>
                <w:tblCellSpacing w:w="0" w:type="dxa"/>
              </w:trPr>
              <w:tc>
                <w:tcPr>
                  <w:tcW w:w="10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AD7A301" w14:textId="77777777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Conceptos básicos</w:t>
                  </w:r>
                </w:p>
              </w:tc>
              <w:tc>
                <w:tcPr>
                  <w:tcW w:w="39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"/>
                    <w:gridCol w:w="7623"/>
                  </w:tblGrid>
                  <w:tr w:rsidR="00E97341" w:rsidRPr="00C26D8A" w14:paraId="2ADAEBF0" w14:textId="77777777" w:rsidTr="00BB0C9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</w:tcPr>
                      <w:p w14:paraId="3A0FF5F2" w14:textId="77777777" w:rsidR="00E97341" w:rsidRPr="00C26D8A" w:rsidRDefault="00E97341" w:rsidP="00E973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</w:tcPr>
                      <w:p w14:paraId="0C7BA7BD" w14:textId="77777777" w:rsidR="0071706C" w:rsidRPr="0071706C" w:rsidRDefault="0071706C" w:rsidP="0071706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71706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Innovación:</w:t>
                        </w:r>
                        <w:r w:rsidRPr="0071706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Una innovación empresarial se define en esta encuesta como la introducción en el mercado de un producto (servicios y bienes) nuevo o mejorado, o la implementación de un proceso nuevo o mejorado, que difieren significativamente de aquellos productos o procesos realizados previamente por la empresa. Los cambios de naturaleza estética, y los cambios simples de organización o gestión no cuentan como innovación. </w:t>
                        </w:r>
                      </w:p>
                      <w:p w14:paraId="7EDEC656" w14:textId="77777777" w:rsidR="0071706C" w:rsidRPr="0071706C" w:rsidRDefault="0071706C" w:rsidP="0071706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p w14:paraId="436BD8CA" w14:textId="77777777" w:rsidR="0071706C" w:rsidRPr="0071706C" w:rsidRDefault="0071706C" w:rsidP="0071706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71706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Servicio o bien nuevo:</w:t>
                        </w:r>
                        <w:r w:rsidRPr="0071706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es un producto cuyas características fundamentales (especificaciones técnicas, componentes y materiales, software incorporado o usos previstos) revisten novedad con relación a los productos anteriormente elaborados por la empresa.</w:t>
                        </w:r>
                      </w:p>
                      <w:p w14:paraId="1B68877D" w14:textId="77777777" w:rsidR="0071706C" w:rsidRPr="0071706C" w:rsidRDefault="0071706C" w:rsidP="0071706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p w14:paraId="1422928A" w14:textId="77777777" w:rsidR="0071706C" w:rsidRPr="0071706C" w:rsidRDefault="0071706C" w:rsidP="0071706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71706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Servicio o bien mejorado:</w:t>
                        </w:r>
                        <w:r w:rsidRPr="0071706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es un producto que difiere significativamente de los realizados anteriormente por la empresa, y cuyo desempeño ha sido mejorado o perfeccionado en gran medida. Puede darse por el uso de componentes o materiales de mejor desempeño, o por cambios en uno de los subsistemas técnicos que componen un producto complejo.</w:t>
                        </w:r>
                      </w:p>
                      <w:p w14:paraId="0D5C8098" w14:textId="77777777" w:rsidR="0071706C" w:rsidRPr="0071706C" w:rsidRDefault="0071706C" w:rsidP="0071706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p w14:paraId="30BDED22" w14:textId="77777777" w:rsidR="0071706C" w:rsidRPr="0071706C" w:rsidRDefault="0071706C" w:rsidP="0071706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71706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Innovación de Procesos:</w:t>
                        </w:r>
                        <w:r w:rsidRPr="0071706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es la adopción de métodos o técnicas nuevas o mejoradas que difieran significativamente de aquellos implementados previamente por la empresa. Estos pueden ser métodos de prestación de servicios o producción de bienes nuevos o mejorados, métodos de distribución, entrega o sistemas logísticos nuevos o mejorados, métodos de procesamiento de información o comunicación nuevos o mejorados, métodos para la contabilidad u operaciones administrativas, </w:t>
                        </w:r>
                        <w:r w:rsidRPr="0071706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lastRenderedPageBreak/>
                          <w:t>métodos organizativos nuevos o mejorados, técnicas de comercialización nuevos o mejorados. Estos métodos pueden implicar cambios en equipos, u organización de la producción, operación, distribución, o una combinación de ambos cambios, o provenir del uso de conocimientos nuevos.</w:t>
                        </w:r>
                      </w:p>
                      <w:p w14:paraId="013F07BF" w14:textId="77777777" w:rsidR="0071706C" w:rsidRPr="0071706C" w:rsidRDefault="0071706C" w:rsidP="0071706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p w14:paraId="6A18EE6B" w14:textId="77777777" w:rsidR="0071706C" w:rsidRPr="0071706C" w:rsidRDefault="0071706C" w:rsidP="0071706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71706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Actividades Científicas,</w:t>
                        </w:r>
                        <w:r w:rsidRPr="0071706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Tecnológicas y de Innovación (ACTI): comprende todas las actividades de desarrollo, financieras y comerciales, llevadas a cabo por la empresa para producir, promover, difundir y/o aplicar conocimientos científicos y técnicos, orientadas a la introducción de bienes o servicios nuevos o mejorados, o la implementación de procesos nuevos o mejorados.</w:t>
                        </w:r>
                      </w:p>
                      <w:p w14:paraId="597F7C60" w14:textId="77777777" w:rsidR="0071706C" w:rsidRPr="0071706C" w:rsidRDefault="0071706C" w:rsidP="0071706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p w14:paraId="0AD35DB3" w14:textId="77777777" w:rsidR="0071706C" w:rsidRPr="0071706C" w:rsidRDefault="0071706C" w:rsidP="0071706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71706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Recursos públicos:</w:t>
                        </w:r>
                        <w:r w:rsidRPr="0071706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fondos obtenidos por medio de alguna(s) de las líneas de financiamiento de entidades del gobierno. Se incluyen los recursos reembolsables y no reembolsables, así como los que tuvieron contrapartida con recursos propios de la empresa.</w:t>
                        </w:r>
                      </w:p>
                      <w:p w14:paraId="69BE41F0" w14:textId="77777777" w:rsidR="0071706C" w:rsidRPr="0071706C" w:rsidRDefault="0071706C" w:rsidP="0071706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p w14:paraId="42F490F1" w14:textId="77777777" w:rsidR="0071706C" w:rsidRPr="0071706C" w:rsidRDefault="0071706C" w:rsidP="0071706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71706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Líneas de Cofinanciación:</w:t>
                        </w:r>
                        <w:r w:rsidRPr="0071706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recursos no reembolsables que se otorgan para financiar un porcentaje (menor al 100%) del valor total de un proyecto de investigación, desarrollo tecnológico e Innovación. Se exige en este tipo de financiación una contrapartida en dinero o especie por parte de la empresa.</w:t>
                        </w:r>
                      </w:p>
                      <w:p w14:paraId="3B6957F3" w14:textId="77777777" w:rsidR="0071706C" w:rsidRPr="0071706C" w:rsidRDefault="0071706C" w:rsidP="0071706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p w14:paraId="535FDC6B" w14:textId="77777777" w:rsidR="0071706C" w:rsidRPr="0071706C" w:rsidRDefault="0071706C" w:rsidP="0071706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71706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Líneas de Crédito:</w:t>
                        </w:r>
                        <w:r w:rsidRPr="0071706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recursos reembolsables que se otorgan para financiar hasta el 100% del valor total de un proyecto de investigación, desarrollo tecnológico e innovación.</w:t>
                        </w:r>
                      </w:p>
                      <w:p w14:paraId="1F97D83A" w14:textId="77777777" w:rsidR="0071706C" w:rsidRPr="0071706C" w:rsidRDefault="0071706C" w:rsidP="0071706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p w14:paraId="1F4EFD5E" w14:textId="77777777" w:rsidR="0071706C" w:rsidRPr="0071706C" w:rsidRDefault="0071706C" w:rsidP="0071706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71706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Sistema Nacional de Ciencia, Tecnología e Innovación (SNCTI):</w:t>
                        </w:r>
                        <w:r w:rsidRPr="0071706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es un sistema abierto del cual forman parte e interactúan entre sí las políticas, estrategias, programas, metodologías y mecanismos para la gestión, promoción, financiación, protección y divulgación de la investigación científica y la innovación tecnológica, así como las organizaciones públicas, privadas o mixtas que realicen o promuevan el desarrollo de actividades científicas, tecnológicas y de innovación.</w:t>
                        </w:r>
                      </w:p>
                      <w:p w14:paraId="345ABFE3" w14:textId="77777777" w:rsidR="0071706C" w:rsidRPr="0071706C" w:rsidRDefault="0071706C" w:rsidP="0071706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p w14:paraId="18803EE9" w14:textId="77777777" w:rsidR="0071706C" w:rsidRPr="0071706C" w:rsidRDefault="0071706C" w:rsidP="0071706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71706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Transferencia de tecnología:</w:t>
                        </w:r>
                        <w:r w:rsidRPr="0071706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adquisición o uso bajo licencia, de patentes u otros registros de propiedad intelectual, de inventos no patentados y conocimientos técnicos o de otro tipo; de otras empresas u organizaciones para utilizar en las innovaciones de su empresa.</w:t>
                        </w:r>
                      </w:p>
                      <w:p w14:paraId="0AFA2326" w14:textId="77777777" w:rsidR="0071706C" w:rsidRPr="0071706C" w:rsidRDefault="0071706C" w:rsidP="0071706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p w14:paraId="39232C9E" w14:textId="77777777" w:rsidR="0071706C" w:rsidRPr="0071706C" w:rsidRDefault="0071706C" w:rsidP="0071706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71706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Gerente(a):</w:t>
                        </w:r>
                        <w:r w:rsidRPr="0071706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es aquella persona que por oficio se encarga de dirigir, gestionar o administrar una sociedad, empresa o entidad. Tiene la responsabilidad y la tarea de guiar a los demás, de ejecutar y dar órdenes y de lograr que las cosas se hagan para poder cumplir cierta y correctamente con el objetivo y la misión que promueve la organización. Se caracteriza por tener empleados(as) que le reportan directamente y se reúnen regularmente, además de que podría incidir en las decisiones de ascensos y aumentos salariales de dichos empleados(as). Ejemplo: Gerente(a) de planta, Gerente(a) de recursos humanos, Gerente(a) de calidad.</w:t>
                        </w:r>
                      </w:p>
                      <w:p w14:paraId="15736BA3" w14:textId="77777777" w:rsidR="0071706C" w:rsidRPr="0071706C" w:rsidRDefault="0071706C" w:rsidP="0071706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p w14:paraId="07F51593" w14:textId="77777777" w:rsidR="0071706C" w:rsidRPr="0071706C" w:rsidRDefault="0071706C" w:rsidP="0071706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71706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Personal ocupado diferente a los gerentes(as):</w:t>
                        </w:r>
                        <w:r w:rsidRPr="0071706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corresponde al número de personas ocupadas por la empresa que trabajan y dependen de ellos(as), que desarrollan una labor. Ejemplos: personal de producción u operaciones, otro personal operativo, personal de apoyo (secretarias, recepción, entre otros).</w:t>
                        </w:r>
                      </w:p>
                      <w:p w14:paraId="60495535" w14:textId="77777777" w:rsidR="0071706C" w:rsidRPr="0071706C" w:rsidRDefault="0071706C" w:rsidP="0071706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p w14:paraId="7856C3EB" w14:textId="77777777" w:rsidR="0071706C" w:rsidRPr="0071706C" w:rsidRDefault="0071706C" w:rsidP="0071706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71706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Indicadores clave de desempeño:</w:t>
                        </w:r>
                        <w:r w:rsidRPr="0071706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son medidas utilizadas para cuantificar el grado de cumplimiento de los objetivos fijados por la empresa, reflejando el rendimiento que lleva a cabo. Estos indicadores se utilizan en inteligencia de negocios para reflejar el estado actual de una empresa y definir una línea de acción futura. Ejemplos de estos </w:t>
                        </w:r>
                        <w:r w:rsidRPr="0071706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lastRenderedPageBreak/>
                          <w:t>indicadores son medidas de producción, costos, desperdicio, calidad, inventarios, entregas a tiempo, energía, asistencia, entre otros.</w:t>
                        </w:r>
                      </w:p>
                      <w:p w14:paraId="33A6FD44" w14:textId="77777777" w:rsidR="0071706C" w:rsidRPr="0071706C" w:rsidRDefault="0071706C" w:rsidP="0071706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p w14:paraId="284EECF3" w14:textId="77777777" w:rsidR="0071706C" w:rsidRPr="0071706C" w:rsidRDefault="0071706C" w:rsidP="0071706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71706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Metas de producción o de prestación del servicio:</w:t>
                        </w:r>
                        <w:r w:rsidRPr="0071706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son todos aquellos objetivos que establece la empresa conforme a un calendario u horizonte temporal, que son susceptibles a ser medidos y que van en línea con los fines de la empresa. Ejemplos: calidad del servicio, cantidad de producción, eficiencia, desperdicio o entregas a tiempo.</w:t>
                        </w:r>
                      </w:p>
                      <w:p w14:paraId="76E4F88C" w14:textId="4C137382" w:rsidR="0071706C" w:rsidRDefault="0071706C" w:rsidP="0071706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p w14:paraId="491FFDA2" w14:textId="77777777" w:rsidR="0071706C" w:rsidRPr="0071706C" w:rsidRDefault="0071706C" w:rsidP="0071706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71706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Nota: Las definiciones presentadas en esta sección son resultado de la adaptación, al contexto colombiano, de las pautas conceptuales que ofrecen los manuales internacionales para la aplicación de estadísticas e interpretación de datos sobre ciencia, tecnología e innovación, de la OCDE (Manual de </w:t>
                        </w:r>
                        <w:proofErr w:type="spellStart"/>
                        <w:r w:rsidRPr="0071706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Frascati</w:t>
                        </w:r>
                        <w:proofErr w:type="spellEnd"/>
                        <w:r w:rsidRPr="0071706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y Manual de Oslo) y de la </w:t>
                        </w:r>
                        <w:proofErr w:type="spellStart"/>
                        <w:r w:rsidRPr="0071706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RICyT</w:t>
                        </w:r>
                        <w:proofErr w:type="spellEnd"/>
                        <w:r w:rsidRPr="0071706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(Manual de Bogotá); y al Sistema de Consulta de Conceptos Estandarizados Dirección de Regulación, Planeación, Estandarización y Normalización (DIRPEN).</w:t>
                        </w:r>
                      </w:p>
                      <w:p w14:paraId="2B916FAC" w14:textId="5052E8BE" w:rsidR="00E97341" w:rsidRPr="00C26D8A" w:rsidRDefault="00E97341" w:rsidP="00BB0C97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</w:tr>
                </w:tbl>
                <w:p w14:paraId="2BA226A1" w14:textId="77777777" w:rsidR="00E97341" w:rsidRPr="00C26D8A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20A3E" w:rsidRPr="00E97341" w14:paraId="0954FC69" w14:textId="77777777" w:rsidTr="36B91C7B">
              <w:trPr>
                <w:tblCellSpacing w:w="0" w:type="dxa"/>
              </w:trPr>
              <w:tc>
                <w:tcPr>
                  <w:tcW w:w="10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252C6A" w14:textId="77777777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lastRenderedPageBreak/>
                    <w:t>Variables</w:t>
                  </w:r>
                </w:p>
              </w:tc>
              <w:tc>
                <w:tcPr>
                  <w:tcW w:w="39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"/>
                    <w:gridCol w:w="7623"/>
                  </w:tblGrid>
                  <w:tr w:rsidR="00E97341" w:rsidRPr="00C26D8A" w14:paraId="6457E7F6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17AD93B2" w14:textId="77777777" w:rsidR="00E97341" w:rsidRPr="00C26D8A" w:rsidRDefault="00E97341" w:rsidP="00E973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4D9458D4" w14:textId="2796BF37" w:rsidR="00E97341" w:rsidRPr="00C26D8A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Las principales variables de la Encuesta de Desarrollo e Innovación Tecnológica en </w:t>
                        </w:r>
                        <w:r w:rsidR="00272030" w:rsidRPr="002720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los sectores de servicios y comercio 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son:</w:t>
                        </w:r>
                      </w:p>
                      <w:p w14:paraId="21F52932" w14:textId="77777777" w:rsidR="00E97341" w:rsidRPr="00C26D8A" w:rsidRDefault="00E97341" w:rsidP="00E973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Actividad económica de la empresa.</w:t>
                        </w:r>
                      </w:p>
                      <w:p w14:paraId="6ABD661B" w14:textId="77777777" w:rsidR="00E97341" w:rsidRPr="00C26D8A" w:rsidRDefault="00E97341" w:rsidP="00E973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Tipo de capital de la empresa.</w:t>
                        </w:r>
                      </w:p>
                      <w:p w14:paraId="71922C20" w14:textId="77777777" w:rsidR="00E97341" w:rsidRPr="00C26D8A" w:rsidRDefault="00E97341" w:rsidP="00E973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Tipo de innovaciones llevadas a cabo por las empresas.</w:t>
                        </w:r>
                      </w:p>
                      <w:p w14:paraId="24C7042A" w14:textId="77777777" w:rsidR="00E97341" w:rsidRPr="00C26D8A" w:rsidRDefault="00E97341" w:rsidP="00E973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Cantidad de innovaciones llevadas a cabo por las empresas por tipo de innovación.</w:t>
                        </w:r>
                      </w:p>
                      <w:p w14:paraId="3508D5A8" w14:textId="67B756E0" w:rsidR="00E97341" w:rsidRDefault="00E97341" w:rsidP="00E973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Montos de inversión por las empresas en actividades científicas, tecnológicas y de innovación.</w:t>
                        </w:r>
                      </w:p>
                      <w:p w14:paraId="64E46580" w14:textId="77777777" w:rsidR="00E97341" w:rsidRPr="00C26D8A" w:rsidRDefault="00E97341" w:rsidP="00E973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Montos de financiación de ACTI por tipo de fuente.</w:t>
                        </w:r>
                      </w:p>
                      <w:p w14:paraId="48F871D2" w14:textId="290892F3" w:rsidR="00E97341" w:rsidRPr="00C26D8A" w:rsidRDefault="00E97341" w:rsidP="00E973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Personal ocupado promedio por la empresa que participó en la realización de actividades científicas, tecnológicas y de innovación.</w:t>
                        </w:r>
                      </w:p>
                      <w:p w14:paraId="3488509E" w14:textId="49DC8CBD" w:rsidR="00E97341" w:rsidRDefault="00E97341" w:rsidP="00E973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Personal ocupado promedio por la empresa que participó en la realización de actividades científicas, tecnológicas y de innovación por el departamento donde se ejecutaron.</w:t>
                        </w:r>
                      </w:p>
                      <w:p w14:paraId="2604EBD6" w14:textId="77777777" w:rsidR="00A53F06" w:rsidRPr="00A53F06" w:rsidRDefault="00A53F06" w:rsidP="00A53F06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A53F0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Personal ocupado promedio por la empresa que participó en la realización de actividades científicas, tecnológicas y de innovación por el departamento donde se ejecutaron</w:t>
                        </w:r>
                      </w:p>
                      <w:p w14:paraId="25D83CF2" w14:textId="77777777" w:rsidR="00A53F06" w:rsidRPr="00A53F06" w:rsidRDefault="00A53F06" w:rsidP="00A53F06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A53F0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Fuentes internas y externas a la empresa como origen de ideas para innovar</w:t>
                        </w:r>
                      </w:p>
                      <w:p w14:paraId="73A6DF56" w14:textId="77777777" w:rsidR="00A53F06" w:rsidRPr="00A53F06" w:rsidRDefault="00A53F06" w:rsidP="00A53F06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A53F0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Cantidad de registros de propiedad intelectual por método de protección</w:t>
                        </w:r>
                      </w:p>
                      <w:p w14:paraId="63D2D4C2" w14:textId="77777777" w:rsidR="00A53F06" w:rsidRPr="00A53F06" w:rsidRDefault="00A53F06" w:rsidP="00A53F06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A53F0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Cantidad de certificaciones de calidad de proceso y de producto</w:t>
                        </w:r>
                      </w:p>
                      <w:p w14:paraId="2A3913AF" w14:textId="77777777" w:rsidR="00A53F06" w:rsidRPr="00A53F06" w:rsidRDefault="00A53F06" w:rsidP="00A53F06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A53F0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Cantidad de indicadores claves de desempeño</w:t>
                        </w:r>
                      </w:p>
                      <w:p w14:paraId="6AB4E80E" w14:textId="77777777" w:rsidR="00A53F06" w:rsidRPr="00A53F06" w:rsidRDefault="00A53F06" w:rsidP="00A53F06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A53F0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Frecuencia de revisión de indicadores claves de desempeño</w:t>
                        </w:r>
                      </w:p>
                      <w:p w14:paraId="393745DD" w14:textId="77777777" w:rsidR="00A53F06" w:rsidRPr="00A53F06" w:rsidRDefault="00A53F06" w:rsidP="00A53F06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A53F0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Plazo de metas de producción u operaciones</w:t>
                        </w:r>
                      </w:p>
                      <w:p w14:paraId="188014E4" w14:textId="77777777" w:rsidR="00A53F06" w:rsidRPr="00A53F06" w:rsidRDefault="00A53F06" w:rsidP="00A53F06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A53F0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Políticas de bonos de desempeño para gerentes y personal ocupado</w:t>
                        </w:r>
                      </w:p>
                      <w:p w14:paraId="2651C231" w14:textId="3F2726B9" w:rsidR="00E97341" w:rsidRPr="00A53F06" w:rsidRDefault="00A53F06" w:rsidP="00A53F06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A53F0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Criterios de ascenso, momento de reasignación o despido por bajo rendimiento para gerentes y personal ocupado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.</w:t>
                        </w:r>
                      </w:p>
                    </w:tc>
                  </w:tr>
                </w:tbl>
                <w:p w14:paraId="0DE4B5B7" w14:textId="77777777" w:rsidR="00E97341" w:rsidRPr="00C26D8A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20A3E" w:rsidRPr="00E97341" w14:paraId="6D67A1ED" w14:textId="77777777" w:rsidTr="36B91C7B">
              <w:trPr>
                <w:tblCellSpacing w:w="0" w:type="dxa"/>
              </w:trPr>
              <w:tc>
                <w:tcPr>
                  <w:tcW w:w="10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A95E82A" w14:textId="77777777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Indicadores</w:t>
                  </w:r>
                </w:p>
              </w:tc>
              <w:tc>
                <w:tcPr>
                  <w:tcW w:w="39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"/>
                    <w:gridCol w:w="7623"/>
                  </w:tblGrid>
                  <w:tr w:rsidR="00E97341" w:rsidRPr="00C26D8A" w14:paraId="3FF33B7A" w14:textId="77777777" w:rsidTr="36B91C7B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66204FF1" w14:textId="77777777" w:rsidR="00E97341" w:rsidRPr="00C26D8A" w:rsidRDefault="00E97341" w:rsidP="00E973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07D67231" w14:textId="222997C5" w:rsidR="00E97341" w:rsidRPr="00C26D8A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Los principales indicadores de la Encuesta de Desarrollo e Innovación Tecnológica en </w:t>
                        </w:r>
                        <w:r w:rsidR="00A53F06" w:rsidRPr="00A53F0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los sectores de servicios y comercio 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son:</w:t>
                        </w:r>
                      </w:p>
                      <w:p w14:paraId="5180EC95" w14:textId="77777777" w:rsidR="00A53F06" w:rsidRPr="00A53F06" w:rsidRDefault="00A53F06" w:rsidP="00A53F06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A53F0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Número de innovaciones llevadas a cabo por las empresas, según tipo de innovación.</w:t>
                        </w:r>
                      </w:p>
                      <w:p w14:paraId="5A00F20F" w14:textId="77777777" w:rsidR="00A53F06" w:rsidRPr="00A53F06" w:rsidRDefault="00A53F06" w:rsidP="00A53F06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A53F0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Número de empresas que calificaron la importancia de las innovaciones llevadas a cabo por las empresas, y de los obstáculos a la hora de innovar.</w:t>
                        </w:r>
                      </w:p>
                      <w:p w14:paraId="715312CC" w14:textId="77777777" w:rsidR="00A53F06" w:rsidRPr="00A53F06" w:rsidRDefault="00A53F06" w:rsidP="00A53F06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A53F0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lastRenderedPageBreak/>
                          <w:t>Distribución del monto total invertido por las empresas en actividades científicas, tecnológicas y de innovación, según: tipo de actividad desarrollada, tipo de capital de las empresas y tipología de innovación en cada año del período de referencia.</w:t>
                        </w:r>
                      </w:p>
                      <w:p w14:paraId="1B0504C9" w14:textId="77777777" w:rsidR="00A53F06" w:rsidRPr="00A53F06" w:rsidRDefault="00A53F06" w:rsidP="00A53F06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A53F0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Distribución del monto total invertido por las empresas en actividades científicas, tecnológicas y de innovación, según fuentes de financiación, en cada año del período de referencia.</w:t>
                        </w:r>
                      </w:p>
                      <w:p w14:paraId="2A95636B" w14:textId="77777777" w:rsidR="00A53F06" w:rsidRPr="00A53F06" w:rsidRDefault="00A53F06" w:rsidP="00A53F06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A53F0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Distribución del monto de recursos públicos invertidos por las empresas en actividades científicas, tecnológicas y de innovación, según líneas de cofinanciación y crédito, en cada año del período de referencia.</w:t>
                        </w:r>
                      </w:p>
                      <w:p w14:paraId="4013D5E4" w14:textId="77777777" w:rsidR="00A53F06" w:rsidRPr="00A53F06" w:rsidRDefault="00A53F06" w:rsidP="00A53F06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A53F0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Número de personas ocupadas por la empresa por máximo nivel educativo alcanzado, en cada año del período de referencia.</w:t>
                        </w:r>
                      </w:p>
                      <w:p w14:paraId="54015362" w14:textId="77777777" w:rsidR="00A53F06" w:rsidRPr="00A53F06" w:rsidRDefault="00A53F06" w:rsidP="00A53F06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A53F0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Número de personas ocupadas por la empresa que participaron en la realización de actividades científicas, tecnológicas y de innovación, por nivel educativo, en cada año del período de referencia.</w:t>
                        </w:r>
                      </w:p>
                      <w:p w14:paraId="51E8C259" w14:textId="77777777" w:rsidR="00A53F06" w:rsidRPr="00A53F06" w:rsidRDefault="00A53F06" w:rsidP="00A53F06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A53F0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Distribución del personal ocupado que participó en la realización de ACTI, según áreas funcionales de la empresa y sexo, en el último año del período de referencia.</w:t>
                        </w:r>
                      </w:p>
                      <w:p w14:paraId="6974B1D0" w14:textId="77777777" w:rsidR="00A53F06" w:rsidRPr="00A53F06" w:rsidRDefault="00A53F06" w:rsidP="00A53F06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A53F0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Distribución del personal ocupado con mayor nivel educativo que participó en la realización de ACTI, según áreas de formación y sexo, en el último año del período de referencia.</w:t>
                        </w:r>
                      </w:p>
                      <w:p w14:paraId="3CD65E77" w14:textId="77777777" w:rsidR="00A53F06" w:rsidRPr="00A53F06" w:rsidRDefault="00A53F06" w:rsidP="00A53F06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A53F0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Distribución del personal ocupado que recibió formación y/o capacitación relacionada con ACTI, según tipo de formación.</w:t>
                        </w:r>
                      </w:p>
                      <w:p w14:paraId="06F2D646" w14:textId="77777777" w:rsidR="00A53F06" w:rsidRPr="00A53F06" w:rsidRDefault="00A53F06" w:rsidP="00A53F06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A53F0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Número de empresas que utilizaron fuentes internas y externas a la empresa como origen de ideas para innovar según actividad económica desarrollada.</w:t>
                        </w:r>
                      </w:p>
                      <w:p w14:paraId="2D12E325" w14:textId="77777777" w:rsidR="00A53F06" w:rsidRPr="00A53F06" w:rsidRDefault="00A53F06" w:rsidP="00A53F06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A53F0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Número de empresas que establecieron relaciones de apoyo para la realización de ACTI, según tipo de entidad del SNCTI.</w:t>
                        </w:r>
                      </w:p>
                      <w:p w14:paraId="48A0C042" w14:textId="77777777" w:rsidR="00A53F06" w:rsidRPr="00A53F06" w:rsidRDefault="00A53F06" w:rsidP="00A53F06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A53F0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Número de empresas que cooperaron con diferentes socios en la realización de ACTI, según tipo de socio y tipo de ACTI.</w:t>
                        </w:r>
                      </w:p>
                      <w:p w14:paraId="59FC7832" w14:textId="77777777" w:rsidR="00A53F06" w:rsidRPr="00A53F06" w:rsidRDefault="00A53F06" w:rsidP="00A53F06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A53F0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Número de registros de propiedad intelectual según actividad económica desarrollada y método de protección.</w:t>
                        </w:r>
                      </w:p>
                      <w:p w14:paraId="459BF64C" w14:textId="77777777" w:rsidR="00A53F06" w:rsidRPr="00A53F06" w:rsidRDefault="00A53F06" w:rsidP="00A53F06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A53F0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Número de certificaciones de calidad según actividad económica desarrollada y tipo de certificación.</w:t>
                        </w:r>
                      </w:p>
                      <w:p w14:paraId="0B449D2D" w14:textId="77777777" w:rsidR="00A53F06" w:rsidRPr="00A53F06" w:rsidRDefault="00A53F06" w:rsidP="00A53F06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A53F0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Número de empresas que calificaron la importancia de las certificaciones obtenidas por las empresas según tipo de impacto.</w:t>
                        </w:r>
                      </w:p>
                      <w:p w14:paraId="624E7979" w14:textId="08CB5B97" w:rsidR="00A53F06" w:rsidRPr="00A53F06" w:rsidRDefault="00A53F06" w:rsidP="00A53F06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A53F0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Número de empresas con indicadores claves de desempeño según actividad económica desarrollada, frecuencia </w:t>
                        </w:r>
                        <w:r w:rsidR="00E65564" w:rsidRPr="00A53F0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de revisión</w:t>
                        </w:r>
                        <w:r w:rsidRPr="00A53F0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.</w:t>
                        </w:r>
                      </w:p>
                      <w:p w14:paraId="779704A6" w14:textId="77777777" w:rsidR="00A53F06" w:rsidRPr="00A53F06" w:rsidRDefault="00A53F06" w:rsidP="00A53F06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A53F0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Número de empresas que cuentan con metas de producción, según plazos, esfuerzos, conocimiento y actividad económica desarrollada.</w:t>
                        </w:r>
                      </w:p>
                      <w:p w14:paraId="731F6090" w14:textId="14168356" w:rsidR="00A53F06" w:rsidRDefault="00A53F06" w:rsidP="00A53F06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A53F0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Número de empresas según criterios de ascenso, momento de reasignación o despido por bajo rendimiento y actividad económica desarrollada.</w:t>
                        </w:r>
                      </w:p>
                      <w:p w14:paraId="3EB93A15" w14:textId="77777777" w:rsidR="00A53F06" w:rsidRPr="00A53F06" w:rsidRDefault="00A53F06" w:rsidP="00A53F06">
                        <w:pPr>
                          <w:pStyle w:val="Prrafodelista"/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p w14:paraId="1A722217" w14:textId="30B03649" w:rsidR="00E97341" w:rsidRPr="00C26D8A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L</w:t>
                        </w:r>
                        <w:r w:rsidR="00912A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a forma de cálculo de </w:t>
                        </w:r>
                        <w:r w:rsidR="0075757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l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os indicadores relacionados anteriormente corresponde a sumas y distribuciones</w:t>
                        </w:r>
                        <w:r w:rsidR="00912A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. A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</w:t>
                        </w:r>
                        <w:proofErr w:type="gramStart"/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continuación</w:t>
                        </w:r>
                        <w:proofErr w:type="gramEnd"/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se presenta la fórmula </w:t>
                        </w:r>
                        <w:r w:rsidR="003044D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d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e cálculo</w:t>
                        </w:r>
                        <w:r w:rsidR="0075757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: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</w:t>
                        </w:r>
                      </w:p>
                      <w:p w14:paraId="2DBF0D7D" w14:textId="77777777" w:rsidR="00E97341" w:rsidRPr="00C26D8A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p w14:paraId="0FDAC6F9" w14:textId="77777777" w:rsidR="00AA402E" w:rsidRPr="00010334" w:rsidRDefault="00AA402E" w:rsidP="00AA402E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01033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Los indicadores que corresponden a </w:t>
                        </w:r>
                        <w:r w:rsidRPr="00010334"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sz w:val="20"/>
                            <w:szCs w:val="20"/>
                            <w:lang w:eastAsia="es-CO"/>
                          </w:rPr>
                          <w:t>número</w:t>
                        </w:r>
                        <w:r w:rsidRPr="0001033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son la sumatoria de la variable:</w:t>
                        </w:r>
                      </w:p>
                      <w:p w14:paraId="570FEDA9" w14:textId="77777777" w:rsidR="00AA402E" w:rsidRPr="00010334" w:rsidRDefault="00AA402E" w:rsidP="00FF2A5D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010334">
                          <w:rPr>
                            <w:rFonts w:ascii="Arial" w:hAnsi="Arial" w:cs="Arial"/>
                            <w:noProof/>
                            <w:color w:val="000000"/>
                            <w:sz w:val="20"/>
                            <w:szCs w:val="20"/>
                            <w:lang w:val="en-US"/>
                          </w:rPr>
                          <w:drawing>
                            <wp:inline distT="0" distB="0" distL="0" distR="0" wp14:anchorId="79525141" wp14:editId="607049B3">
                              <wp:extent cx="1013460" cy="403860"/>
                              <wp:effectExtent l="0" t="0" r="0" b="0"/>
                              <wp:docPr id="18" name="Imagen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38879" t="-1" r="37829" b="17187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013460" cy="4038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91D56DF" w14:textId="77777777" w:rsidR="00AA402E" w:rsidRPr="00010334" w:rsidRDefault="00AA402E" w:rsidP="00AA402E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010334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Donde:</w:t>
                        </w:r>
                      </w:p>
                      <w:p w14:paraId="159A60C3" w14:textId="77777777" w:rsidR="00AA402E" w:rsidRPr="00010334" w:rsidRDefault="00AA402E" w:rsidP="00AA402E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5E7ED1B5" w14:textId="77777777" w:rsidR="00AA402E" w:rsidRPr="00010334" w:rsidRDefault="00AA402E" w:rsidP="00AA402E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010334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X</w:t>
                        </w:r>
                        <w:r w:rsidRPr="00010334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vertAlign w:val="subscript"/>
                          </w:rPr>
                          <w:t xml:space="preserve">i: </w:t>
                        </w:r>
                        <w:r w:rsidRPr="00010334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observación i de la variable X</w:t>
                        </w:r>
                      </w:p>
                      <w:p w14:paraId="424007C9" w14:textId="77777777" w:rsidR="00AA402E" w:rsidRPr="00010334" w:rsidRDefault="00AA402E" w:rsidP="00AA402E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2D778D9A" w14:textId="77777777" w:rsidR="00AA402E" w:rsidRPr="00010334" w:rsidRDefault="00AA402E" w:rsidP="00AA402E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010334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lastRenderedPageBreak/>
                          <w:t xml:space="preserve">Los indicadores de </w:t>
                        </w:r>
                        <w:r w:rsidRPr="00010334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distribución</w:t>
                        </w:r>
                        <w:r w:rsidRPr="00010334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corresponden la sumatoria de la variable j sobre el total de empresas o sobre el total de la variable que la comprende:</w:t>
                        </w:r>
                      </w:p>
                      <w:p w14:paraId="5E800FC8" w14:textId="77777777" w:rsidR="00AA402E" w:rsidRPr="00010334" w:rsidRDefault="00AA402E" w:rsidP="00FF2A5D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010334">
                          <w:rPr>
                            <w:rFonts w:ascii="Arial" w:hAnsi="Arial" w:cs="Arial"/>
                            <w:noProof/>
                            <w:color w:val="000000"/>
                            <w:sz w:val="20"/>
                            <w:szCs w:val="20"/>
                            <w:lang w:val="en-US"/>
                          </w:rPr>
                          <w:drawing>
                            <wp:inline distT="0" distB="0" distL="0" distR="0" wp14:anchorId="44FD52F0" wp14:editId="5FE5F877">
                              <wp:extent cx="1432560" cy="361594"/>
                              <wp:effectExtent l="0" t="0" r="0" b="0"/>
                              <wp:docPr id="34" name="Imagen 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31934" t="1" r="33297" b="21079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462891" cy="369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1EA4664" w14:textId="77777777" w:rsidR="00AA402E" w:rsidRPr="00010334" w:rsidRDefault="00AA402E" w:rsidP="00AA402E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010334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Donde:</w:t>
                        </w:r>
                      </w:p>
                      <w:p w14:paraId="439B6942" w14:textId="77777777" w:rsidR="00AA402E" w:rsidRPr="00010334" w:rsidRDefault="00AA402E" w:rsidP="00AA402E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3C21D76D" w14:textId="77777777" w:rsidR="00AA402E" w:rsidRPr="00010334" w:rsidRDefault="00AA402E" w:rsidP="00AA402E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010334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010334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X</w:t>
                        </w:r>
                        <w:r w:rsidRPr="00010334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vertAlign w:val="subscript"/>
                          </w:rPr>
                          <w:t>ij</w:t>
                        </w:r>
                        <w:proofErr w:type="spellEnd"/>
                        <w:r w:rsidRPr="00010334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vertAlign w:val="subscript"/>
                          </w:rPr>
                          <w:t xml:space="preserve">: </w:t>
                        </w:r>
                        <w:r w:rsidRPr="00010334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observación i de la variable </w:t>
                        </w:r>
                        <w:proofErr w:type="spellStart"/>
                        <w:r w:rsidRPr="00010334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X</w:t>
                        </w:r>
                        <w:r w:rsidRPr="00010334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vertAlign w:val="subscript"/>
                          </w:rPr>
                          <w:t>j</w:t>
                        </w:r>
                        <w:proofErr w:type="spellEnd"/>
                      </w:p>
                      <w:p w14:paraId="6E0363EE" w14:textId="504F5E20" w:rsidR="00A80170" w:rsidRPr="00C26D8A" w:rsidRDefault="00A80170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</w:tr>
                </w:tbl>
                <w:p w14:paraId="680A4E5D" w14:textId="77777777" w:rsidR="00E97341" w:rsidRPr="00C26D8A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20A3E" w:rsidRPr="00E97341" w14:paraId="62F782BC" w14:textId="77777777" w:rsidTr="36B91C7B">
              <w:trPr>
                <w:tblCellSpacing w:w="0" w:type="dxa"/>
              </w:trPr>
              <w:tc>
                <w:tcPr>
                  <w:tcW w:w="10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866F85" w14:textId="77777777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lastRenderedPageBreak/>
                    <w:t>Parámetros</w:t>
                  </w:r>
                </w:p>
              </w:tc>
              <w:tc>
                <w:tcPr>
                  <w:tcW w:w="39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CF6EEA" w14:textId="206E058D" w:rsidR="00E97341" w:rsidRPr="00C26D8A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26D8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No </w:t>
                  </w:r>
                  <w:r w:rsidR="00D7514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a</w:t>
                  </w:r>
                  <w:r w:rsidRPr="00C26D8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plica</w:t>
                  </w:r>
                  <w:r w:rsidR="006C6B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ya que la O.E. no realiza cálculos ni estimaciones</w:t>
                  </w:r>
                  <w:r w:rsidR="00D7514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dado su alcance temático.</w:t>
                  </w:r>
                </w:p>
              </w:tc>
            </w:tr>
            <w:tr w:rsidR="00A20A3E" w:rsidRPr="00E97341" w14:paraId="53FE736A" w14:textId="77777777" w:rsidTr="36B91C7B">
              <w:trPr>
                <w:tblCellSpacing w:w="0" w:type="dxa"/>
              </w:trPr>
              <w:tc>
                <w:tcPr>
                  <w:tcW w:w="10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E62634" w14:textId="77777777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Estándares estadísticos empleados</w:t>
                  </w:r>
                </w:p>
              </w:tc>
              <w:tc>
                <w:tcPr>
                  <w:tcW w:w="39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"/>
                    <w:gridCol w:w="7623"/>
                  </w:tblGrid>
                  <w:tr w:rsidR="00E97341" w:rsidRPr="00C26D8A" w14:paraId="44B27A5A" w14:textId="77777777" w:rsidTr="36B91C7B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19219836" w14:textId="77777777" w:rsidR="00E97341" w:rsidRPr="00C26D8A" w:rsidRDefault="00E97341" w:rsidP="00E973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79B4AD12" w14:textId="229ADB28" w:rsidR="00E97341" w:rsidRPr="00C26D8A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La EDIT</w:t>
                        </w:r>
                        <w:r w:rsidR="00272030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S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 utiliza la Clasificación Industrial Internacional Uniforme de todas las actividades económicas </w:t>
                        </w:r>
                        <w:r w:rsidR="1BFE5DEB"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en su r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evisión 4 Adaptada para Colombia - CIIU Rev. 4 A.C. – DANE para la desagregación de la estructura empresarial colombiana.</w:t>
                        </w:r>
                      </w:p>
                      <w:p w14:paraId="7094AAC5" w14:textId="00E507BB" w:rsidR="00E97341" w:rsidRPr="00C26D8A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br/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El concepto y las tipologías de innovación son tomados de la Manual de Oslo (OCDE, 2018), como pauta para recopilar, informar y utilizar datos sobre innovación.</w:t>
                        </w:r>
                      </w:p>
                      <w:p w14:paraId="296FEF7D" w14:textId="77777777" w:rsidR="00E97341" w:rsidRPr="00C26D8A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p w14:paraId="3C516487" w14:textId="77777777" w:rsidR="00E97341" w:rsidRDefault="00E97341" w:rsidP="00FE430E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Par</w:t>
                        </w:r>
                        <w:r w:rsidR="00FE430E"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a los procesos de </w:t>
                        </w:r>
                        <w:proofErr w:type="spellStart"/>
                        <w:r w:rsidR="00FE430E"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anonimización</w:t>
                        </w:r>
                        <w:proofErr w:type="spellEnd"/>
                        <w:r w:rsidR="00FE430E"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, se 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tiene como base la Guía para la </w:t>
                        </w:r>
                        <w:proofErr w:type="spellStart"/>
                        <w:r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anonimización</w:t>
                        </w:r>
                        <w:proofErr w:type="spellEnd"/>
                        <w:r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 de bases de datos en el Sistema Estadístico Nacion</w:t>
                        </w:r>
                        <w:r w:rsidR="00FE430E"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al (DANE, 2018)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.</w:t>
                        </w:r>
                      </w:p>
                      <w:p w14:paraId="6B85F21C" w14:textId="77777777" w:rsidR="00EF41EF" w:rsidRDefault="00EF41EF" w:rsidP="00FE430E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</w:pPr>
                      </w:p>
                      <w:p w14:paraId="14F075DC" w14:textId="73D5C8D1" w:rsidR="00EF41EF" w:rsidRPr="00C26D8A" w:rsidRDefault="00EF41EF" w:rsidP="00FE430E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</w:tr>
                </w:tbl>
                <w:p w14:paraId="7194DBDC" w14:textId="77777777" w:rsidR="00E97341" w:rsidRPr="00C26D8A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20A3E" w:rsidRPr="00E97341" w14:paraId="0F1D5C36" w14:textId="77777777" w:rsidTr="36B91C7B">
              <w:trPr>
                <w:tblCellSpacing w:w="0" w:type="dxa"/>
              </w:trPr>
              <w:tc>
                <w:tcPr>
                  <w:tcW w:w="10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91D431" w14:textId="77777777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Universo de estudio</w:t>
                  </w:r>
                </w:p>
              </w:tc>
              <w:tc>
                <w:tcPr>
                  <w:tcW w:w="39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"/>
                    <w:gridCol w:w="7623"/>
                  </w:tblGrid>
                  <w:tr w:rsidR="00E97341" w:rsidRPr="00C26D8A" w14:paraId="35530810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769D0D3C" w14:textId="77777777" w:rsidR="00E97341" w:rsidRPr="00C26D8A" w:rsidRDefault="00E97341" w:rsidP="00E973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397BA7D6" w14:textId="77777777" w:rsidR="00CE4D68" w:rsidRPr="00CE4D68" w:rsidRDefault="00CE4D68" w:rsidP="00CE4D68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E4D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El universo está conformado por empresas correspondientes a las actividades CIIU Rev. 4 A.C.) de servicios y comercio, definidas según los parámetros de inclusión establecidos y listados a continuación:</w:t>
                        </w:r>
                      </w:p>
                      <w:p w14:paraId="57E27D08" w14:textId="77777777" w:rsidR="00CE4D68" w:rsidRPr="00CE4D68" w:rsidRDefault="00CE4D68" w:rsidP="00CE4D68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p w14:paraId="0E978F44" w14:textId="464FFC3F" w:rsidR="00E97341" w:rsidRPr="00C26D8A" w:rsidRDefault="00CE4D68" w:rsidP="00CE4D68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E4D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Actividades económicas según CIIU Rev. 4 A.C.: Suministro de electricidad, gas, vapor y aire acondicionado (20 personas o más), Captación, tratamiento y distribución de agua (20 personas o más), Tratamiento de aguas residuales y disposición de desechos (20 personas o más), Comercio, mantenimiento y reparación de vehículos (100 personas o más o ingresos superiores a 15.000), Comercio al por mayor, excepto el comercio de vehículos (100 personas o más o ingresos superiores a 15.000), Comercio al por menor, excepto el comercio de vehículos (50 personas o más o ingresos superiores a 5.000), Transporte terrestre público automotor (20 personas o más), Transporte aéreo (20 personas o más), Correo y servicios de mensajería</w:t>
                        </w:r>
                        <w:r w:rsidRPr="00CE4D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ab/>
                          <w:t>(40 personas o más o ingresos superiores a 3.000), Alojamiento y servicios de comida</w:t>
                        </w:r>
                        <w:r w:rsidR="00E6556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</w:t>
                        </w:r>
                        <w:r w:rsidRPr="00CE4D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(40 personas o más o ingresos superiores a 3.000), Actividades de edición (10 personas o más o ingresos superiores a 500), Cinematografía, grabación de sonido y edición de música (40 personas o más o ingresos superiores a 2.000), Actividades de programación, transmisión y/o difusión (40 personas o más o  ingresos superiores a 3.000), Telecomunicaciones (40 personas o más o ingresos superiores a 3.000), Desarrollo de sistemas informáticos y procesamiento de datos (75 personas o más o ingresos superiores a 3.000), Actividades bancarias (censo), Centros de investigación y desarrollo (censo de entidades reconocidas por </w:t>
                        </w:r>
                        <w:proofErr w:type="spellStart"/>
                        <w:r w:rsidRPr="00CE4D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MinCiencias</w:t>
                        </w:r>
                        <w:proofErr w:type="spellEnd"/>
                        <w:r w:rsidRPr="00CE4D6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), Educación superior (20 personas o más o ingresos superiores a 1.000) y Salud humana (40 personas o más o ingresos superiores a 3.000).</w:t>
                        </w:r>
                      </w:p>
                    </w:tc>
                  </w:tr>
                </w:tbl>
                <w:p w14:paraId="54CD245A" w14:textId="77777777" w:rsidR="00E97341" w:rsidRPr="00C26D8A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20A3E" w:rsidRPr="00E97341" w14:paraId="402BB157" w14:textId="77777777" w:rsidTr="36B91C7B">
              <w:trPr>
                <w:tblCellSpacing w:w="0" w:type="dxa"/>
              </w:trPr>
              <w:tc>
                <w:tcPr>
                  <w:tcW w:w="10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E4CD4C5" w14:textId="77777777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Población objetivo</w:t>
                  </w:r>
                </w:p>
              </w:tc>
              <w:tc>
                <w:tcPr>
                  <w:tcW w:w="39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"/>
                    <w:gridCol w:w="7623"/>
                  </w:tblGrid>
                  <w:tr w:rsidR="00E97341" w:rsidRPr="00C26D8A" w14:paraId="0B9AA0CA" w14:textId="77777777" w:rsidTr="36B91C7B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1231BE67" w14:textId="77777777" w:rsidR="00E97341" w:rsidRPr="00C26D8A" w:rsidRDefault="00E97341" w:rsidP="00E973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777BD8AB" w14:textId="44371FB9" w:rsidR="00E97341" w:rsidRPr="00C26D8A" w:rsidRDefault="00E97341" w:rsidP="007A19E3">
                        <w:pPr>
                          <w:spacing w:after="24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La población objetivo de la EDIT</w:t>
                        </w:r>
                        <w:r w:rsidR="00D64098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S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 está conformada por las empresas </w:t>
                        </w:r>
                        <w:r w:rsidR="007A19E3"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residentes en el territorio nacional</w:t>
                        </w:r>
                        <w:r w:rsidR="00D64098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, que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 se definen como</w:t>
                        </w:r>
                        <w:r w:rsidR="00D64098" w:rsidRPr="00D64098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 servicios y comercio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, según la CIIU Rev. 4, A.C. </w:t>
                        </w:r>
                        <w:r w:rsidR="00D64098" w:rsidRPr="00D64098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según parámetros de inclusión definidos para cada una de las actividades en el universo de estudio.</w:t>
                        </w:r>
                      </w:p>
                    </w:tc>
                  </w:tr>
                </w:tbl>
                <w:p w14:paraId="36FEB5B0" w14:textId="77777777" w:rsidR="00E97341" w:rsidRPr="00C26D8A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20A3E" w:rsidRPr="00E97341" w14:paraId="58A0F8CC" w14:textId="77777777" w:rsidTr="36B91C7B">
              <w:trPr>
                <w:tblCellSpacing w:w="0" w:type="dxa"/>
              </w:trPr>
              <w:tc>
                <w:tcPr>
                  <w:tcW w:w="10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CD2F22" w14:textId="77777777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36B91C7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lang w:eastAsia="es-CO"/>
                    </w:rPr>
                    <w:t>Unidades estadísticas</w:t>
                  </w:r>
                </w:p>
              </w:tc>
              <w:tc>
                <w:tcPr>
                  <w:tcW w:w="39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B47E05" w14:textId="77777777" w:rsidR="00E97341" w:rsidRPr="00C26D8A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r w:rsidRPr="00C26D8A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>Unidad de observación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"/>
                    <w:gridCol w:w="7623"/>
                  </w:tblGrid>
                  <w:tr w:rsidR="00E97341" w:rsidRPr="00C26D8A" w14:paraId="30FF9E9B" w14:textId="77777777" w:rsidTr="36B91C7B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30D7AA69" w14:textId="77777777" w:rsidR="00E97341" w:rsidRPr="00C26D8A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372F6E4F" w14:textId="5E6578E3" w:rsidR="00E97341" w:rsidRPr="00C26D8A" w:rsidRDefault="00E97341" w:rsidP="007A19E3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Empresas con actividades</w:t>
                        </w:r>
                        <w:r w:rsidR="004E63C3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 de </w:t>
                        </w:r>
                        <w:r w:rsidR="004E63C3" w:rsidRPr="004E63C3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los sectores de servicios y comercio </w:t>
                        </w:r>
                        <w:r w:rsidR="007A19E3"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residentes en el territorio nacional</w:t>
                        </w:r>
                        <w:r w:rsidR="001777C3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 </w:t>
                        </w:r>
                        <w:r w:rsidR="001777C3"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que cumplen con las condiciones señaladas en el universo de estudio.</w:t>
                        </w:r>
                      </w:p>
                    </w:tc>
                  </w:tr>
                </w:tbl>
                <w:p w14:paraId="2343EA12" w14:textId="77777777" w:rsidR="00E97341" w:rsidRPr="00C26D8A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r w:rsidRPr="00C26D8A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>Unidad de muestreo</w:t>
                  </w:r>
                </w:p>
                <w:p w14:paraId="630BEBB7" w14:textId="0F356F42" w:rsidR="00E97341" w:rsidRPr="00C26D8A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26D8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No </w:t>
                  </w:r>
                  <w:r w:rsidR="006C6B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a</w:t>
                  </w:r>
                  <w:r w:rsidRPr="00C26D8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plica</w:t>
                  </w:r>
                  <w:r w:rsidR="00E60F4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por ser una O.E. de tipo censal.</w:t>
                  </w:r>
                </w:p>
                <w:p w14:paraId="7EB4C117" w14:textId="77777777" w:rsidR="00E97341" w:rsidRPr="00C26D8A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r w:rsidRPr="00C26D8A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>Unidad de análisis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"/>
                    <w:gridCol w:w="7623"/>
                  </w:tblGrid>
                  <w:tr w:rsidR="00E97341" w:rsidRPr="00C26D8A" w14:paraId="48E7CFC3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7196D064" w14:textId="77777777" w:rsidR="00E97341" w:rsidRPr="00C26D8A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53618F54" w14:textId="5478D525" w:rsidR="00E97341" w:rsidRPr="00C26D8A" w:rsidRDefault="00E97341" w:rsidP="007A19E3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Empresas que desarrollan actividades</w:t>
                        </w:r>
                        <w:r w:rsidR="00D6409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de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</w:t>
                        </w:r>
                        <w:r w:rsidR="00D64098" w:rsidRPr="00D6409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los sectores de servicios y comercio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</w:t>
                        </w:r>
                        <w:r w:rsidR="007A19E3"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residentes 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en el territorio </w:t>
                        </w:r>
                        <w:r w:rsidR="007A19E3"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nacional</w:t>
                        </w:r>
                        <w:r w:rsidR="00022AF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</w:t>
                        </w:r>
                        <w:r w:rsidR="00022AFC"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que cumplen con las condiciones señaladas en el universo de estudio.</w:t>
                        </w:r>
                      </w:p>
                    </w:tc>
                  </w:tr>
                </w:tbl>
                <w:p w14:paraId="34FF1C98" w14:textId="77777777" w:rsidR="00E97341" w:rsidRPr="00C26D8A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20A3E" w:rsidRPr="00E97341" w14:paraId="26B504AB" w14:textId="77777777" w:rsidTr="36B91C7B">
              <w:trPr>
                <w:tblCellSpacing w:w="0" w:type="dxa"/>
              </w:trPr>
              <w:tc>
                <w:tcPr>
                  <w:tcW w:w="10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00DA8F" w14:textId="77777777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lastRenderedPageBreak/>
                    <w:t xml:space="preserve">Marco (censal o </w:t>
                  </w:r>
                  <w:proofErr w:type="spellStart"/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muestral</w:t>
                  </w:r>
                  <w:proofErr w:type="spellEnd"/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)</w:t>
                  </w:r>
                </w:p>
              </w:tc>
              <w:tc>
                <w:tcPr>
                  <w:tcW w:w="39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"/>
                    <w:gridCol w:w="7623"/>
                  </w:tblGrid>
                  <w:tr w:rsidR="00E97341" w:rsidRPr="00C26D8A" w14:paraId="3321426D" w14:textId="77777777" w:rsidTr="36B91C7B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6D072C0D" w14:textId="77777777" w:rsidR="00E97341" w:rsidRPr="00C26D8A" w:rsidRDefault="00E97341" w:rsidP="00E973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4C9D3469" w14:textId="3C065ECD" w:rsidR="00E97341" w:rsidRPr="00C26D8A" w:rsidRDefault="00E97341" w:rsidP="007A19E3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Esta investigación toma como marco de lista</w:t>
                        </w:r>
                        <w:r w:rsidR="007A19E3"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,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 el censo de las grandes</w:t>
                        </w:r>
                        <w:r w:rsidR="007A19E3"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 empresas de</w:t>
                        </w:r>
                        <w:r w:rsidR="00024706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 </w:t>
                        </w:r>
                        <w:r w:rsidR="00024706" w:rsidRPr="00024706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los sectores de servicios y comercio</w:t>
                        </w:r>
                        <w:r w:rsidR="00024706" w:rsidRPr="00D10F0E">
                          <w:rPr>
                            <w:rFonts w:cs="Arial"/>
                            <w:color w:val="404040"/>
                            <w:sz w:val="20"/>
                            <w:szCs w:val="20"/>
                            <w:lang w:eastAsia="es-CO"/>
                          </w:rPr>
                          <w:t xml:space="preserve"> 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que cumplen con los parámetros de inclusión establecidos en el diseño</w:t>
                        </w:r>
                        <w:r w:rsidR="007A19E3"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 metodológico donde el 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referente principal </w:t>
                        </w:r>
                        <w:r w:rsidR="00024706" w:rsidRPr="00024706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son los directorio</w:t>
                        </w:r>
                        <w:r w:rsidR="00024706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s</w:t>
                        </w:r>
                        <w:r w:rsidR="00024706" w:rsidRPr="00024706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 de la Encuesta Anual de Comercio (EAC) y de Servicios (EAS).</w:t>
                        </w:r>
                      </w:p>
                    </w:tc>
                  </w:tr>
                </w:tbl>
                <w:p w14:paraId="48A21919" w14:textId="77777777" w:rsidR="00E97341" w:rsidRPr="00C26D8A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20A3E" w:rsidRPr="00E97341" w14:paraId="3E920FB0" w14:textId="77777777" w:rsidTr="36B91C7B">
              <w:trPr>
                <w:tblCellSpacing w:w="0" w:type="dxa"/>
              </w:trPr>
              <w:tc>
                <w:tcPr>
                  <w:tcW w:w="10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4BAE2EE" w14:textId="77777777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Fuentes</w:t>
                  </w:r>
                </w:p>
              </w:tc>
              <w:tc>
                <w:tcPr>
                  <w:tcW w:w="39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822B1A" w14:textId="77777777" w:rsidR="00024706" w:rsidRPr="00024706" w:rsidRDefault="00024706" w:rsidP="00024706">
                  <w:pPr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CO"/>
                    </w:rPr>
                  </w:pPr>
                  <w:r w:rsidRPr="00024706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CO"/>
                    </w:rPr>
                    <w:t>La fuente primaria son las empresas para los sectores de servicios y comercio que cumplen con las condiciones señaladas en el universo de estudio.</w:t>
                  </w:r>
                </w:p>
                <w:p w14:paraId="238601FE" w14:textId="77777777" w:rsidR="00E97341" w:rsidRPr="00024706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20A3E" w:rsidRPr="00E97341" w14:paraId="2F18D4A7" w14:textId="77777777" w:rsidTr="36B91C7B">
              <w:trPr>
                <w:tblCellSpacing w:w="0" w:type="dxa"/>
              </w:trPr>
              <w:tc>
                <w:tcPr>
                  <w:tcW w:w="10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8F0D70" w14:textId="77777777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Tamaño de muestra (si aplica)</w:t>
                  </w:r>
                </w:p>
              </w:tc>
              <w:tc>
                <w:tcPr>
                  <w:tcW w:w="39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7D5FC5" w14:textId="0295AAF4" w:rsidR="00E97341" w:rsidRPr="00C26D8A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26D8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No </w:t>
                  </w:r>
                  <w:r w:rsidR="006C6B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a</w:t>
                  </w:r>
                  <w:r w:rsidRPr="00C26D8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plica</w:t>
                  </w:r>
                  <w:r w:rsidR="00952DB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por ser una O.E. de tipo censal.</w:t>
                  </w:r>
                </w:p>
              </w:tc>
            </w:tr>
            <w:tr w:rsidR="00A20A3E" w:rsidRPr="00E97341" w14:paraId="0BC11C08" w14:textId="77777777" w:rsidTr="36B91C7B">
              <w:trPr>
                <w:tblCellSpacing w:w="0" w:type="dxa"/>
              </w:trPr>
              <w:tc>
                <w:tcPr>
                  <w:tcW w:w="10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B0B1916" w14:textId="77777777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 xml:space="preserve">Diseño </w:t>
                  </w:r>
                  <w:proofErr w:type="spellStart"/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muestral</w:t>
                  </w:r>
                  <w:proofErr w:type="spellEnd"/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 xml:space="preserve"> (si aplica)</w:t>
                  </w:r>
                </w:p>
              </w:tc>
              <w:tc>
                <w:tcPr>
                  <w:tcW w:w="39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59719A" w14:textId="27DFC0E7" w:rsidR="00E97341" w:rsidRPr="00C26D8A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26D8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No </w:t>
                  </w:r>
                  <w:r w:rsidR="006C6B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a</w:t>
                  </w:r>
                  <w:r w:rsidRPr="00C26D8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plica</w:t>
                  </w:r>
                  <w:r w:rsidR="00952DB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por ser una O.E. de tipo censal.</w:t>
                  </w:r>
                </w:p>
              </w:tc>
            </w:tr>
            <w:tr w:rsidR="00A20A3E" w:rsidRPr="00E97341" w14:paraId="3EC310C5" w14:textId="77777777" w:rsidTr="36B91C7B">
              <w:trPr>
                <w:tblCellSpacing w:w="0" w:type="dxa"/>
              </w:trPr>
              <w:tc>
                <w:tcPr>
                  <w:tcW w:w="10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AAC848" w14:textId="77777777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Precisión (si aplica)</w:t>
                  </w:r>
                </w:p>
              </w:tc>
              <w:tc>
                <w:tcPr>
                  <w:tcW w:w="39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E7DFB9" w14:textId="43BF9ED5" w:rsidR="00E97341" w:rsidRPr="00C26D8A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26D8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No </w:t>
                  </w:r>
                  <w:r w:rsidR="006C6B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a</w:t>
                  </w:r>
                  <w:r w:rsidRPr="00C26D8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plica</w:t>
                  </w:r>
                  <w:r w:rsidR="00E861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por ser una O.E. de tipo censal.</w:t>
                  </w:r>
                </w:p>
              </w:tc>
            </w:tr>
            <w:tr w:rsidR="00A20A3E" w:rsidRPr="00E97341" w14:paraId="2ABD3D58" w14:textId="77777777" w:rsidTr="36B91C7B">
              <w:trPr>
                <w:tblCellSpacing w:w="0" w:type="dxa"/>
              </w:trPr>
              <w:tc>
                <w:tcPr>
                  <w:tcW w:w="10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63D3B2" w14:textId="77777777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Mantenimiento de la muestra (si aplica)</w:t>
                  </w:r>
                </w:p>
              </w:tc>
              <w:tc>
                <w:tcPr>
                  <w:tcW w:w="39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60EBA4" w14:textId="2C7320B7" w:rsidR="00E97341" w:rsidRPr="00C26D8A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26D8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No </w:t>
                  </w:r>
                  <w:r w:rsidR="006C6B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a</w:t>
                  </w:r>
                  <w:r w:rsidRPr="00C26D8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plica</w:t>
                  </w:r>
                  <w:r w:rsidR="00E861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por ser una O.E. de tipo censal.</w:t>
                  </w:r>
                </w:p>
              </w:tc>
            </w:tr>
            <w:tr w:rsidR="00A20A3E" w:rsidRPr="00E97341" w14:paraId="37D48A72" w14:textId="77777777" w:rsidTr="36B91C7B">
              <w:trPr>
                <w:tblCellSpacing w:w="0" w:type="dxa"/>
              </w:trPr>
              <w:tc>
                <w:tcPr>
                  <w:tcW w:w="10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8726FB" w14:textId="77777777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Información auxiliar</w:t>
                  </w:r>
                </w:p>
              </w:tc>
              <w:tc>
                <w:tcPr>
                  <w:tcW w:w="39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"/>
                    <w:gridCol w:w="7623"/>
                  </w:tblGrid>
                  <w:tr w:rsidR="00E97341" w:rsidRPr="00C26D8A" w14:paraId="2C41B45E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0F3CABC7" w14:textId="77777777" w:rsidR="00E97341" w:rsidRPr="00C26D8A" w:rsidRDefault="00E97341" w:rsidP="00E973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22835B1F" w14:textId="674FA4C8" w:rsidR="00E97341" w:rsidRPr="00C26D8A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La validación o verificación de las variables de empleo y ventas se realiza con la información correspondiente de </w:t>
                        </w:r>
                        <w:r w:rsidR="00024706" w:rsidRPr="0002470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la EAC, EAS y directorios propios establecidos por el DANE.</w:t>
                        </w:r>
                      </w:p>
                    </w:tc>
                  </w:tr>
                </w:tbl>
                <w:p w14:paraId="5B08B5D1" w14:textId="77777777" w:rsidR="00E97341" w:rsidRPr="00C26D8A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20A3E" w:rsidRPr="00E97341" w14:paraId="05CC2438" w14:textId="77777777" w:rsidTr="36B91C7B">
              <w:trPr>
                <w:tblCellSpacing w:w="0" w:type="dxa"/>
              </w:trPr>
              <w:tc>
                <w:tcPr>
                  <w:tcW w:w="10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5BA557" w14:textId="77777777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Cobertura geográfica</w:t>
                  </w:r>
                </w:p>
              </w:tc>
              <w:tc>
                <w:tcPr>
                  <w:tcW w:w="39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"/>
                    <w:gridCol w:w="7623"/>
                  </w:tblGrid>
                  <w:tr w:rsidR="00E97341" w:rsidRPr="00C26D8A" w14:paraId="656B8B1E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16DEB4AB" w14:textId="77777777" w:rsidR="00E97341" w:rsidRPr="00C26D8A" w:rsidRDefault="00E97341" w:rsidP="00E973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55073CDD" w14:textId="77777777" w:rsidR="00E97341" w:rsidRPr="00C26D8A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Nacional</w:t>
                        </w:r>
                      </w:p>
                    </w:tc>
                  </w:tr>
                </w:tbl>
                <w:p w14:paraId="0AD9C6F4" w14:textId="77777777" w:rsidR="00E97341" w:rsidRPr="00C26D8A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20A3E" w:rsidRPr="00E97341" w14:paraId="04B65A43" w14:textId="77777777" w:rsidTr="36B91C7B">
              <w:trPr>
                <w:tblCellSpacing w:w="0" w:type="dxa"/>
              </w:trPr>
              <w:tc>
                <w:tcPr>
                  <w:tcW w:w="10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B88DEA" w14:textId="5CF4A90B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Per</w:t>
                  </w:r>
                  <w:r w:rsidR="00E861E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í</w:t>
                  </w: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odo de referencia</w:t>
                  </w:r>
                </w:p>
              </w:tc>
              <w:tc>
                <w:tcPr>
                  <w:tcW w:w="39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"/>
                    <w:gridCol w:w="7623"/>
                  </w:tblGrid>
                  <w:tr w:rsidR="00E97341" w:rsidRPr="00C26D8A" w14:paraId="551314D5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4B1F511A" w14:textId="77777777" w:rsidR="00E97341" w:rsidRPr="00C26D8A" w:rsidRDefault="00E97341" w:rsidP="00E973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324DDBF3" w14:textId="75717913" w:rsidR="00E97341" w:rsidRPr="00C26D8A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El período de referencia de la EDIT</w:t>
                        </w:r>
                        <w:r w:rsidR="0002470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S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corresponde a los dos años inmediatamente anteriores al año de recolección de datos.</w:t>
                        </w:r>
                      </w:p>
                    </w:tc>
                  </w:tr>
                </w:tbl>
                <w:p w14:paraId="65F9C3DC" w14:textId="77777777" w:rsidR="00E97341" w:rsidRPr="00C26D8A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20A3E" w:rsidRPr="00E97341" w14:paraId="23DACE27" w14:textId="77777777" w:rsidTr="36B91C7B">
              <w:trPr>
                <w:tblCellSpacing w:w="0" w:type="dxa"/>
              </w:trPr>
              <w:tc>
                <w:tcPr>
                  <w:tcW w:w="10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0524D7A" w14:textId="3105FE03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Per</w:t>
                  </w:r>
                  <w:r w:rsidR="00E861E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í</w:t>
                  </w: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odo y periodicidad de recolección</w:t>
                  </w:r>
                </w:p>
              </w:tc>
              <w:tc>
                <w:tcPr>
                  <w:tcW w:w="39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"/>
                    <w:gridCol w:w="7623"/>
                  </w:tblGrid>
                  <w:tr w:rsidR="00E97341" w:rsidRPr="00C26D8A" w14:paraId="521902EA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5023141B" w14:textId="77777777" w:rsidR="00E97341" w:rsidRPr="00C26D8A" w:rsidRDefault="00E97341" w:rsidP="00E973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2BCC8B4F" w14:textId="77777777" w:rsidR="00E97341" w:rsidRPr="00C26D8A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La recolección se realiza el año siguiente al período de referencia y toma en promedio 4 meses a partir del inicio del operativo.</w:t>
                        </w:r>
                      </w:p>
                    </w:tc>
                  </w:tr>
                </w:tbl>
                <w:p w14:paraId="1F3B1409" w14:textId="77777777" w:rsidR="00E97341" w:rsidRPr="00C26D8A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20A3E" w:rsidRPr="00E97341" w14:paraId="3450D700" w14:textId="77777777" w:rsidTr="36B91C7B">
              <w:trPr>
                <w:tblCellSpacing w:w="0" w:type="dxa"/>
              </w:trPr>
              <w:tc>
                <w:tcPr>
                  <w:tcW w:w="10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CEC68E2" w14:textId="77777777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Método de recolección o acopio</w:t>
                  </w:r>
                </w:p>
              </w:tc>
              <w:tc>
                <w:tcPr>
                  <w:tcW w:w="39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"/>
                    <w:gridCol w:w="7623"/>
                  </w:tblGrid>
                  <w:tr w:rsidR="00E97341" w:rsidRPr="00C26D8A" w14:paraId="3FEA7735" w14:textId="77777777" w:rsidTr="36B91C7B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562C75D1" w14:textId="77777777" w:rsidR="00E97341" w:rsidRPr="00C26D8A" w:rsidRDefault="00E97341" w:rsidP="00E973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1FAC15DE" w14:textId="7D70C725" w:rsidR="00E97341" w:rsidRPr="00C26D8A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La recolección de la información se realiza en un formulario electrónico de </w:t>
                        </w:r>
                        <w:proofErr w:type="spellStart"/>
                        <w:r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autodiligenciamiento</w:t>
                        </w:r>
                        <w:proofErr w:type="spellEnd"/>
                        <w:r w:rsidRPr="00C26D8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 en línea a través de la página web del DANE con asesoría de personal previamente capacitado en la temática de la encuesta por parte de la entidad.</w:t>
                        </w:r>
                      </w:p>
                    </w:tc>
                  </w:tr>
                </w:tbl>
                <w:p w14:paraId="664355AD" w14:textId="77777777" w:rsidR="00E97341" w:rsidRPr="00C26D8A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20A3E" w:rsidRPr="00E97341" w14:paraId="0328F0A7" w14:textId="77777777" w:rsidTr="36B91C7B">
              <w:trPr>
                <w:tblCellSpacing w:w="0" w:type="dxa"/>
              </w:trPr>
              <w:tc>
                <w:tcPr>
                  <w:tcW w:w="10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280454" w14:textId="77777777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Desagregación de resultados</w:t>
                  </w:r>
                </w:p>
              </w:tc>
              <w:tc>
                <w:tcPr>
                  <w:tcW w:w="39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74A415" w14:textId="77777777" w:rsidR="00E97341" w:rsidRPr="00C26D8A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r w:rsidRPr="00C26D8A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>Desagregación geográfica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"/>
                    <w:gridCol w:w="7623"/>
                  </w:tblGrid>
                  <w:tr w:rsidR="00E97341" w:rsidRPr="00C26D8A" w14:paraId="59DBB26D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1A965116" w14:textId="77777777" w:rsidR="00E97341" w:rsidRPr="00C26D8A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721192E3" w14:textId="77777777" w:rsidR="00E97341" w:rsidRPr="00C26D8A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Nacional</w:t>
                        </w:r>
                      </w:p>
                    </w:tc>
                  </w:tr>
                </w:tbl>
                <w:p w14:paraId="21361D54" w14:textId="77777777" w:rsidR="00E97341" w:rsidRPr="00C26D8A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r w:rsidRPr="00C26D8A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>Desagregación temática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"/>
                    <w:gridCol w:w="7623"/>
                  </w:tblGrid>
                  <w:tr w:rsidR="00E97341" w:rsidRPr="00C26D8A" w14:paraId="17AF0B55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7DF4E37C" w14:textId="77777777" w:rsidR="00E97341" w:rsidRPr="00C26D8A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378C4B63" w14:textId="29E10CC0" w:rsidR="00E97341" w:rsidRPr="00C26D8A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Desagregación según actividad</w:t>
                        </w:r>
                        <w:r w:rsidR="001761E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</w:t>
                        </w:r>
                        <w:r w:rsidR="001761E2" w:rsidRPr="001761E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de servicios o comercio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CIIU Rev. 4, A.C, tipología definida según el grado de innovación de la empresa (ya sea estricta, amplia, potencial 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lastRenderedPageBreak/>
                          <w:t>o no innovadora), rango de personal y tipo de propiedad de la empresa (nacional o extranjera).</w:t>
                        </w:r>
                      </w:p>
                    </w:tc>
                  </w:tr>
                </w:tbl>
                <w:p w14:paraId="44FB30F8" w14:textId="77777777" w:rsidR="00E97341" w:rsidRPr="00C26D8A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20A3E" w:rsidRPr="00E97341" w14:paraId="110AA765" w14:textId="77777777" w:rsidTr="36B91C7B">
              <w:trPr>
                <w:tblCellSpacing w:w="0" w:type="dxa"/>
              </w:trPr>
              <w:tc>
                <w:tcPr>
                  <w:tcW w:w="10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49251B" w14:textId="77777777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lastRenderedPageBreak/>
                    <w:t>Frecuencia de entrega de resultados</w:t>
                  </w:r>
                </w:p>
              </w:tc>
              <w:tc>
                <w:tcPr>
                  <w:tcW w:w="39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"/>
                    <w:gridCol w:w="7623"/>
                  </w:tblGrid>
                  <w:tr w:rsidR="00E97341" w:rsidRPr="00C26D8A" w14:paraId="532C92B9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1DA6542E" w14:textId="77777777" w:rsidR="00E97341" w:rsidRPr="00C26D8A" w:rsidRDefault="00E97341" w:rsidP="00E973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7AF96E53" w14:textId="3F4FFB0B" w:rsidR="00E97341" w:rsidRPr="00C26D8A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Se publica información de la EDIT</w:t>
                        </w:r>
                        <w:r w:rsidR="001761E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S de </w:t>
                        </w:r>
                        <w:r w:rsidR="001761E2" w:rsidRPr="001761E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los sectores de servicios y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</w:t>
                        </w:r>
                        <w:r w:rsidR="001761E2" w:rsidRPr="001761E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comercio 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cada 2 años.</w:t>
                        </w:r>
                      </w:p>
                    </w:tc>
                  </w:tr>
                </w:tbl>
                <w:p w14:paraId="3041E394" w14:textId="77777777" w:rsidR="00E97341" w:rsidRPr="00C26D8A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20A3E" w:rsidRPr="00E97341" w14:paraId="2ADBBDF1" w14:textId="77777777" w:rsidTr="36B91C7B">
              <w:trPr>
                <w:tblCellSpacing w:w="0" w:type="dxa"/>
              </w:trPr>
              <w:tc>
                <w:tcPr>
                  <w:tcW w:w="10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35097B" w14:textId="747DAD28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Per</w:t>
                  </w:r>
                  <w:r w:rsidR="00905702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í</w:t>
                  </w: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odos disponibles para los resultados</w:t>
                  </w:r>
                </w:p>
              </w:tc>
              <w:tc>
                <w:tcPr>
                  <w:tcW w:w="39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6B1934" w14:textId="77777777" w:rsidR="00E97341" w:rsidRPr="00C26D8A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C26D8A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>Macrodatos</w:t>
                  </w:r>
                  <w:proofErr w:type="spellEnd"/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"/>
                    <w:gridCol w:w="7623"/>
                  </w:tblGrid>
                  <w:tr w:rsidR="00E97341" w:rsidRPr="00C26D8A" w14:paraId="66C1F2FC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722B00AE" w14:textId="77777777" w:rsidR="00E97341" w:rsidRPr="00C26D8A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24B63B52" w14:textId="05689940" w:rsidR="00E97341" w:rsidRPr="00C26D8A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En la página web del DANE se encuentran los cuadros de salida de la EDIT</w:t>
                        </w:r>
                        <w:r w:rsidR="00015A5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S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que se vienen publicando desde la EDIT I período 200</w:t>
                        </w:r>
                        <w:r w:rsidR="00015A5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4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-200</w:t>
                        </w:r>
                        <w:r w:rsidR="00015A5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5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hasta la EDIT</w:t>
                        </w:r>
                        <w:r w:rsidR="00015A5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S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</w:t>
                        </w:r>
                        <w:r w:rsidR="00015A5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VII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201</w:t>
                        </w:r>
                        <w:r w:rsidR="00015A5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8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-201</w:t>
                        </w:r>
                        <w:r w:rsidR="00015A5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9</w:t>
                        </w: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.</w:t>
                        </w:r>
                      </w:p>
                    </w:tc>
                  </w:tr>
                </w:tbl>
                <w:p w14:paraId="204ED64B" w14:textId="77777777" w:rsidR="00E97341" w:rsidRPr="00C26D8A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C26D8A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>Microdatos</w:t>
                  </w:r>
                  <w:proofErr w:type="spellEnd"/>
                  <w:r w:rsidRPr="00C26D8A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 xml:space="preserve"> anonimizados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"/>
                    <w:gridCol w:w="7623"/>
                  </w:tblGrid>
                  <w:tr w:rsidR="00E97341" w:rsidRPr="00C26D8A" w14:paraId="5EE4E198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42C6D796" w14:textId="77777777" w:rsidR="00E97341" w:rsidRPr="00C26D8A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4288964D" w14:textId="493751AA" w:rsidR="00E97341" w:rsidRPr="00C26D8A" w:rsidRDefault="00015A5D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015A5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El </w:t>
                        </w:r>
                        <w:proofErr w:type="spellStart"/>
                        <w:r w:rsidRPr="00015A5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microdato</w:t>
                        </w:r>
                        <w:proofErr w:type="spellEnd"/>
                        <w:r w:rsidRPr="00015A5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se encuentra disponible desde la EDITS I período 2004-2005 hasta la EDITS VII 2018-2019 en la página web del DANE en el portal de datos abiertos ANDA y en la Sala de Procesamiento Especializada que se encuentra en las instalaciones del DANE Central de Bogotá y en las sedes de Cali, Medellín, Bucaramanga, Barranquilla y Manizales.</w:t>
                        </w:r>
                      </w:p>
                    </w:tc>
                  </w:tr>
                </w:tbl>
                <w:p w14:paraId="6E1831B3" w14:textId="77777777" w:rsidR="00E97341" w:rsidRPr="00C26D8A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20A3E" w:rsidRPr="00E97341" w14:paraId="3D918901" w14:textId="77777777" w:rsidTr="36B91C7B">
              <w:trPr>
                <w:tblCellSpacing w:w="0" w:type="dxa"/>
              </w:trPr>
              <w:tc>
                <w:tcPr>
                  <w:tcW w:w="10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C96BBA" w14:textId="77777777" w:rsidR="00E97341" w:rsidRPr="00E97341" w:rsidRDefault="00E97341" w:rsidP="00E973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Medios de difusión y acceso</w:t>
                  </w:r>
                </w:p>
              </w:tc>
              <w:tc>
                <w:tcPr>
                  <w:tcW w:w="39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"/>
                    <w:gridCol w:w="7623"/>
                  </w:tblGrid>
                  <w:tr w:rsidR="00E97341" w:rsidRPr="00C26D8A" w14:paraId="10547647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54E11D2A" w14:textId="77777777" w:rsidR="00E97341" w:rsidRPr="00C26D8A" w:rsidRDefault="00E97341" w:rsidP="00E973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09524DC7" w14:textId="77777777" w:rsidR="00E97341" w:rsidRPr="00C26D8A" w:rsidRDefault="00E97341" w:rsidP="00E97341">
                        <w:pPr>
                          <w:spacing w:after="240" w:line="240" w:lineRule="auto"/>
                          <w:contextualSpacing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Los resultados de la EDIT se publican en la página web del DANE en el siguiente enlace: http://www.dane.gov.co</w:t>
                        </w:r>
                      </w:p>
                      <w:p w14:paraId="3EE2DE19" w14:textId="77777777" w:rsidR="00E97341" w:rsidRPr="00C26D8A" w:rsidRDefault="00E97341" w:rsidP="00E97341">
                        <w:pPr>
                          <w:spacing w:after="240" w:line="240" w:lineRule="auto"/>
                          <w:contextualSpacing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La información se difunde a través de:</w:t>
                        </w:r>
                      </w:p>
                      <w:p w14:paraId="67B4D71A" w14:textId="77777777" w:rsidR="00E97341" w:rsidRPr="00C26D8A" w:rsidRDefault="00E97341" w:rsidP="00E97341">
                        <w:pPr>
                          <w:spacing w:after="240" w:line="240" w:lineRule="auto"/>
                          <w:contextualSpacing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- Boletín de prensa</w:t>
                        </w:r>
                      </w:p>
                      <w:p w14:paraId="30E2C73B" w14:textId="77777777" w:rsidR="00E97341" w:rsidRPr="00C26D8A" w:rsidRDefault="00E97341" w:rsidP="00E97341">
                        <w:pPr>
                          <w:spacing w:after="240" w:line="240" w:lineRule="auto"/>
                          <w:contextualSpacing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- Presentación</w:t>
                        </w:r>
                      </w:p>
                      <w:p w14:paraId="6E486EB7" w14:textId="77777777" w:rsidR="00E97341" w:rsidRPr="00C26D8A" w:rsidRDefault="00E97341" w:rsidP="00E97341">
                        <w:pPr>
                          <w:spacing w:after="240" w:line="240" w:lineRule="auto"/>
                          <w:contextualSpacing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- Anexos</w:t>
                        </w:r>
                      </w:p>
                      <w:p w14:paraId="5197C1E6" w14:textId="77777777" w:rsidR="00E97341" w:rsidRPr="00C26D8A" w:rsidRDefault="00E97341" w:rsidP="00E97341">
                        <w:pPr>
                          <w:spacing w:after="240" w:line="240" w:lineRule="auto"/>
                          <w:contextualSpacing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- Bases anonimizadas</w:t>
                        </w:r>
                      </w:p>
                      <w:p w14:paraId="0496DF98" w14:textId="77777777" w:rsidR="00E97341" w:rsidRPr="00C26D8A" w:rsidRDefault="00E97341" w:rsidP="00E97341">
                        <w:pPr>
                          <w:spacing w:after="240" w:line="240" w:lineRule="auto"/>
                          <w:contextualSpacing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C26D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- Metadatos</w:t>
                        </w:r>
                      </w:p>
                    </w:tc>
                  </w:tr>
                </w:tbl>
                <w:p w14:paraId="31126E5D" w14:textId="77777777" w:rsidR="00E97341" w:rsidRPr="00C26D8A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2DE403A5" w14:textId="77777777" w:rsidR="00E97341" w:rsidRPr="00E97341" w:rsidRDefault="00E97341" w:rsidP="00E9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E97341" w:rsidRPr="00E97341" w14:paraId="62431CDC" w14:textId="77777777" w:rsidTr="00F26173">
        <w:trPr>
          <w:trHeight w:val="2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9E398E2" w14:textId="77777777" w:rsidR="00E97341" w:rsidRDefault="00E97341" w:rsidP="00E9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16287F21" w14:textId="77777777" w:rsidR="00A20A3E" w:rsidRDefault="00A20A3E" w:rsidP="00E9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BE93A62" w14:textId="77777777" w:rsidR="00A20A3E" w:rsidRPr="00E97341" w:rsidRDefault="00A20A3E" w:rsidP="00E9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97341" w:rsidRPr="00E97341" w14:paraId="54190111" w14:textId="77777777" w:rsidTr="00F261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0"/>
              <w:gridCol w:w="1481"/>
              <w:gridCol w:w="6909"/>
            </w:tblGrid>
            <w:tr w:rsidR="00E97341" w:rsidRPr="00E97341" w14:paraId="2B4B7211" w14:textId="77777777">
              <w:trPr>
                <w:trHeight w:val="300"/>
                <w:tblCellSpacing w:w="0" w:type="dxa"/>
              </w:trPr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9D9D9"/>
                  <w:vAlign w:val="center"/>
                  <w:hideMark/>
                </w:tcPr>
                <w:p w14:paraId="4BFB246C" w14:textId="77777777" w:rsidR="00E97341" w:rsidRPr="00E97341" w:rsidRDefault="00E97341" w:rsidP="00E973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VERSIÓN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9D9D9"/>
                  <w:vAlign w:val="center"/>
                  <w:hideMark/>
                </w:tcPr>
                <w:p w14:paraId="31CCF302" w14:textId="77777777" w:rsidR="00E97341" w:rsidRPr="00E97341" w:rsidRDefault="00E97341" w:rsidP="00E973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FECHA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9D9D9"/>
                  <w:vAlign w:val="center"/>
                  <w:hideMark/>
                </w:tcPr>
                <w:p w14:paraId="540A30CC" w14:textId="77777777" w:rsidR="00E97341" w:rsidRPr="00E97341" w:rsidRDefault="00E97341" w:rsidP="00E973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RAZÓN DE LA ACTUALIZACIÓN</w:t>
                  </w:r>
                </w:p>
              </w:tc>
            </w:tr>
            <w:tr w:rsidR="00E97341" w:rsidRPr="00E97341" w14:paraId="430AA3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9841BE" w14:textId="77777777" w:rsidR="00E97341" w:rsidRPr="00E97341" w:rsidRDefault="00E97341" w:rsidP="00E973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BADD8F" w14:textId="77777777" w:rsidR="00E97341" w:rsidRPr="00E97341" w:rsidRDefault="00E97341" w:rsidP="00E973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13/Dic/2010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FEF638" w14:textId="77777777" w:rsidR="00E97341" w:rsidRPr="00E97341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Creación de la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primera versión del documento.</w:t>
                  </w:r>
                </w:p>
              </w:tc>
            </w:tr>
            <w:tr w:rsidR="00E97341" w:rsidRPr="00E97341" w14:paraId="12C5C7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F999B5" w14:textId="77777777" w:rsidR="00E97341" w:rsidRPr="00E97341" w:rsidRDefault="00E97341" w:rsidP="00E973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00EE86" w14:textId="77777777" w:rsidR="00E97341" w:rsidRPr="00E97341" w:rsidRDefault="00E97341" w:rsidP="00E973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09/Dic/2015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0511B5" w14:textId="77777777" w:rsidR="00E97341" w:rsidRPr="00E97341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Actualización al formato de DIRPEN. (DSO-EDIT-FME-01)  </w:t>
                  </w:r>
                </w:p>
              </w:tc>
            </w:tr>
            <w:tr w:rsidR="00E97341" w:rsidRPr="00E97341" w14:paraId="1C696A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CD5EC4" w14:textId="77777777" w:rsidR="00E97341" w:rsidRPr="00E97341" w:rsidRDefault="00E97341" w:rsidP="00E973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3B0D64" w14:textId="77777777" w:rsidR="00E97341" w:rsidRPr="00E97341" w:rsidRDefault="00E97341" w:rsidP="00E973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21/Oct/2017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8B6589" w14:textId="77777777" w:rsidR="00E97341" w:rsidRPr="00E97341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Con relación a versiones anteriores, esta hace relación a la EDIT VIII en donde se incluyeron preguntas sobre la innovación y su relación en los contratos de las empresas con el gobierno, adicionalmente se actualiza el anexo 1 que corresponde al formulario empleado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para esta versión de la EDIT.</w:t>
                  </w:r>
                </w:p>
              </w:tc>
            </w:tr>
            <w:tr w:rsidR="00E97341" w:rsidRPr="00E97341" w14:paraId="184865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98DEE6" w14:textId="77777777" w:rsidR="00E97341" w:rsidRPr="00E97341" w:rsidRDefault="00E97341" w:rsidP="00E973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A5F8C3" w14:textId="77777777" w:rsidR="00E97341" w:rsidRPr="00E97341" w:rsidRDefault="00E97341" w:rsidP="00E973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15/Feb/2019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28DDBA" w14:textId="77777777" w:rsidR="00E97341" w:rsidRPr="00E97341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Inclusión de nuevo capítulo en la investigación  </w:t>
                  </w:r>
                </w:p>
              </w:tc>
            </w:tr>
            <w:tr w:rsidR="00E97341" w:rsidRPr="00E97341" w14:paraId="4DAA8D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941E47" w14:textId="77777777" w:rsidR="00E97341" w:rsidRPr="00E97341" w:rsidRDefault="00E97341" w:rsidP="00E973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C427D2" w14:textId="77777777" w:rsidR="00E97341" w:rsidRPr="00E97341" w:rsidRDefault="00E97341" w:rsidP="00E973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07/</w:t>
                  </w:r>
                  <w:proofErr w:type="spellStart"/>
                  <w:r w:rsidRPr="00E9734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May</w:t>
                  </w:r>
                  <w:proofErr w:type="spellEnd"/>
                  <w:r w:rsidRPr="00E9734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/2020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00C89B" w14:textId="77777777" w:rsidR="00E97341" w:rsidRPr="00E97341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Actualización al formato de DIRPEN. (DSO-EDIT-FME-001) de acuerdo a la GUÍA PARA LA ELABORACIÓN DEL DOCUMENTO METODOLÓGICO DE OPERACIONES ESTADÍSTICAS - 2020 </w:t>
                  </w:r>
                </w:p>
              </w:tc>
            </w:tr>
            <w:tr w:rsidR="00E97341" w:rsidRPr="00E97341" w14:paraId="0AFFB3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B4EA11" w14:textId="77777777" w:rsidR="00E97341" w:rsidRPr="00E97341" w:rsidRDefault="00E97341" w:rsidP="00E973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E3BE49" w14:textId="77777777" w:rsidR="00E97341" w:rsidRPr="00E97341" w:rsidRDefault="00E97341" w:rsidP="00E973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26/</w:t>
                  </w:r>
                  <w:proofErr w:type="spellStart"/>
                  <w:r w:rsidRPr="00E9734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May</w:t>
                  </w:r>
                  <w:proofErr w:type="spellEnd"/>
                  <w:r w:rsidRPr="00E9734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/2021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2E1548" w14:textId="77777777" w:rsidR="00E97341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-Se actualizan algunas definiciones basadas en las recomendaciones de la última versión del Manual de Oslo 2018 de la OCDE.</w:t>
                  </w:r>
                </w:p>
                <w:p w14:paraId="08C4D3C0" w14:textId="77777777" w:rsidR="00E97341" w:rsidRPr="00E97341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-Se homologan las principales variables e indicadores de la Encuesta de Desarrollo e Innovación Tecnológica en la industria manufacturera de acuerdo con el documento DSO-EDIT-MET-001. </w:t>
                  </w:r>
                </w:p>
              </w:tc>
            </w:tr>
            <w:tr w:rsidR="00E65564" w:rsidRPr="00E97341" w14:paraId="73EE78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AC0036A" w14:textId="1E963BCA" w:rsidR="00E65564" w:rsidRPr="00E97341" w:rsidRDefault="00E65564" w:rsidP="00E973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34FC45C" w14:textId="66807932" w:rsidR="00E65564" w:rsidRPr="00E97341" w:rsidRDefault="00E65564" w:rsidP="00E973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13/01/2022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62CE8DF" w14:textId="45A4A98D" w:rsidR="00E65564" w:rsidRPr="00E97341" w:rsidRDefault="00E65564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Actualización de acuerdo con las observaciones de los pares respecto a la documentación en la EDIT Industria que se revisa y aplica para EDIT Servicios y comercio.</w:t>
                  </w:r>
                </w:p>
              </w:tc>
            </w:tr>
          </w:tbl>
          <w:p w14:paraId="384BA73E" w14:textId="77777777" w:rsidR="00E97341" w:rsidRPr="00E97341" w:rsidRDefault="00E97341" w:rsidP="00E9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E97341" w:rsidRPr="00E97341" w14:paraId="34B3F2EB" w14:textId="77777777" w:rsidTr="00F26173">
        <w:trPr>
          <w:trHeight w:val="2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D34F5C7" w14:textId="77777777" w:rsidR="00E97341" w:rsidRPr="00E97341" w:rsidRDefault="00E97341" w:rsidP="00E9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97341" w:rsidRPr="00E97341" w14:paraId="16345BC9" w14:textId="77777777" w:rsidTr="00F261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290"/>
              <w:gridCol w:w="3290"/>
              <w:gridCol w:w="3290"/>
            </w:tblGrid>
            <w:tr w:rsidR="00E97341" w:rsidRPr="00E97341" w14:paraId="4E0A63A2" w14:textId="77777777">
              <w:trPr>
                <w:trHeight w:val="300"/>
                <w:tblCellSpacing w:w="0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9D9D9"/>
                  <w:vAlign w:val="center"/>
                  <w:hideMark/>
                </w:tcPr>
                <w:p w14:paraId="172FE3DC" w14:textId="77777777" w:rsidR="00E97341" w:rsidRPr="00E97341" w:rsidRDefault="00E97341" w:rsidP="00E973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ELABORÓ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9D9D9"/>
                  <w:vAlign w:val="center"/>
                  <w:hideMark/>
                </w:tcPr>
                <w:p w14:paraId="2B9A7345" w14:textId="77777777" w:rsidR="00E97341" w:rsidRPr="00E97341" w:rsidRDefault="00E97341" w:rsidP="00E973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REVISÓ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9D9D9"/>
                  <w:vAlign w:val="center"/>
                  <w:hideMark/>
                </w:tcPr>
                <w:p w14:paraId="73F7011D" w14:textId="77777777" w:rsidR="00E97341" w:rsidRPr="00E97341" w:rsidRDefault="00E97341" w:rsidP="00E973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</w:pPr>
                  <w:r w:rsidRPr="00E973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CO"/>
                    </w:rPr>
                    <w:t>APROBÓ</w:t>
                  </w:r>
                </w:p>
              </w:tc>
            </w:tr>
            <w:tr w:rsidR="00E97341" w:rsidRPr="00E97341" w14:paraId="0B3A6A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8"/>
                    <w:gridCol w:w="2242"/>
                  </w:tblGrid>
                  <w:tr w:rsidR="00E97341" w:rsidRPr="00E97341" w14:paraId="6E7BEAA2" w14:textId="77777777">
                    <w:trPr>
                      <w:trHeight w:val="900"/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14:paraId="63E4A9CD" w14:textId="77777777" w:rsidR="00E97341" w:rsidRPr="00E97341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973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lastRenderedPageBreak/>
                          <w:t> </w:t>
                        </w:r>
                      </w:p>
                    </w:tc>
                  </w:tr>
                  <w:tr w:rsidR="00E97341" w:rsidRPr="00E97341" w14:paraId="747E3704" w14:textId="77777777">
                    <w:trPr>
                      <w:tblCellSpacing w:w="15" w:type="dxa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14:paraId="412B133C" w14:textId="77777777" w:rsidR="00E97341" w:rsidRPr="00E97341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9734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Nombre:</w:t>
                        </w:r>
                      </w:p>
                    </w:tc>
                    <w:tc>
                      <w:tcPr>
                        <w:tcW w:w="3750" w:type="pct"/>
                        <w:vAlign w:val="center"/>
                        <w:hideMark/>
                      </w:tcPr>
                      <w:p w14:paraId="76D9C96C" w14:textId="3B597E80" w:rsidR="00E97341" w:rsidRPr="00E97341" w:rsidRDefault="00E65564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Liliana Herrera</w:t>
                        </w:r>
                      </w:p>
                    </w:tc>
                  </w:tr>
                  <w:tr w:rsidR="00E97341" w:rsidRPr="00E97341" w14:paraId="5067104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1301CFC" w14:textId="77777777" w:rsidR="00E97341" w:rsidRPr="00E97341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9734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Cargo: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5B2C206" w14:textId="77777777" w:rsidR="00E97341" w:rsidRPr="00E97341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973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Profesional Especializado</w:t>
                        </w:r>
                      </w:p>
                    </w:tc>
                  </w:tr>
                  <w:tr w:rsidR="00E97341" w:rsidRPr="00E97341" w14:paraId="07322B1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B86AD77" w14:textId="77777777" w:rsidR="00E97341" w:rsidRPr="00E97341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9734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Fecha: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74CA89C" w14:textId="7FFF37E2" w:rsidR="00E97341" w:rsidRPr="00E97341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</w:tr>
                </w:tbl>
                <w:p w14:paraId="0B4020A7" w14:textId="77777777" w:rsidR="00E97341" w:rsidRPr="00E97341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8"/>
                    <w:gridCol w:w="2242"/>
                  </w:tblGrid>
                  <w:tr w:rsidR="00E97341" w:rsidRPr="00E97341" w14:paraId="4F6584BE" w14:textId="77777777">
                    <w:trPr>
                      <w:trHeight w:val="900"/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14:paraId="09AF38FC" w14:textId="77777777" w:rsidR="00E97341" w:rsidRPr="00E97341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973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 </w:t>
                        </w:r>
                      </w:p>
                    </w:tc>
                  </w:tr>
                  <w:tr w:rsidR="00E97341" w:rsidRPr="00E97341" w14:paraId="2E87BE0B" w14:textId="77777777">
                    <w:trPr>
                      <w:tblCellSpacing w:w="15" w:type="dxa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14:paraId="0199BBA3" w14:textId="77777777" w:rsidR="00E97341" w:rsidRPr="00E97341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9734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Nombre:</w:t>
                        </w:r>
                      </w:p>
                    </w:tc>
                    <w:tc>
                      <w:tcPr>
                        <w:tcW w:w="3750" w:type="pct"/>
                        <w:vAlign w:val="center"/>
                        <w:hideMark/>
                      </w:tcPr>
                      <w:p w14:paraId="6A590229" w14:textId="77777777" w:rsidR="00E97341" w:rsidRPr="00E97341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973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Zaura Sierra Hernandez</w:t>
                        </w:r>
                      </w:p>
                    </w:tc>
                  </w:tr>
                  <w:tr w:rsidR="00E97341" w:rsidRPr="00E97341" w14:paraId="0E71F44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9CCBE28" w14:textId="77777777" w:rsidR="00E97341" w:rsidRPr="00E97341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9734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Cargo: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4AED097" w14:textId="77777777" w:rsidR="00E97341" w:rsidRPr="00E97341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973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Profesional Universitario</w:t>
                        </w:r>
                      </w:p>
                    </w:tc>
                  </w:tr>
                  <w:tr w:rsidR="00E97341" w:rsidRPr="00E97341" w14:paraId="7C4DDD9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50D6702" w14:textId="77777777" w:rsidR="00E97341" w:rsidRPr="00E97341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9734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Fecha: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90557A6" w14:textId="7D0FDCF9" w:rsidR="00E97341" w:rsidRPr="00E97341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</w:tr>
                </w:tbl>
                <w:p w14:paraId="1D7B270A" w14:textId="77777777" w:rsidR="00E97341" w:rsidRPr="00E97341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8"/>
                    <w:gridCol w:w="2242"/>
                  </w:tblGrid>
                  <w:tr w:rsidR="00E97341" w:rsidRPr="00E97341" w14:paraId="15AA318D" w14:textId="77777777">
                    <w:trPr>
                      <w:trHeight w:val="900"/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14:paraId="01512BE8" w14:textId="77777777" w:rsidR="00E97341" w:rsidRPr="00E97341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973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 </w:t>
                        </w:r>
                      </w:p>
                    </w:tc>
                  </w:tr>
                  <w:tr w:rsidR="00E97341" w:rsidRPr="00E97341" w14:paraId="5199D377" w14:textId="77777777">
                    <w:trPr>
                      <w:tblCellSpacing w:w="15" w:type="dxa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14:paraId="1823AB68" w14:textId="77777777" w:rsidR="00E97341" w:rsidRPr="00E97341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9734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Nombre:</w:t>
                        </w:r>
                      </w:p>
                    </w:tc>
                    <w:tc>
                      <w:tcPr>
                        <w:tcW w:w="3750" w:type="pct"/>
                        <w:vAlign w:val="center"/>
                        <w:hideMark/>
                      </w:tcPr>
                      <w:p w14:paraId="60FC93C6" w14:textId="77777777" w:rsidR="00E97341" w:rsidRPr="00E97341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973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Horacio Coral </w:t>
                        </w:r>
                        <w:proofErr w:type="spellStart"/>
                        <w:r w:rsidRPr="00E973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Diaz</w:t>
                        </w:r>
                        <w:proofErr w:type="spellEnd"/>
                      </w:p>
                    </w:tc>
                  </w:tr>
                  <w:tr w:rsidR="00E97341" w:rsidRPr="00E97341" w14:paraId="384CC40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7C56773" w14:textId="77777777" w:rsidR="00E97341" w:rsidRPr="00E97341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9734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Cargo: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0796DAA" w14:textId="77777777" w:rsidR="00E97341" w:rsidRPr="00E97341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973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  <w:t>Director Técnico</w:t>
                        </w:r>
                      </w:p>
                    </w:tc>
                  </w:tr>
                  <w:tr w:rsidR="00E97341" w:rsidRPr="00E97341" w14:paraId="69C43CD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F8550A8" w14:textId="77777777" w:rsidR="00E97341" w:rsidRPr="00E97341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E9734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Fecha: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353B09F" w14:textId="649D30AB" w:rsidR="00E97341" w:rsidRPr="00E97341" w:rsidRDefault="00E97341" w:rsidP="00E97341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</w:tr>
                </w:tbl>
                <w:p w14:paraId="4F904CB7" w14:textId="77777777" w:rsidR="00E97341" w:rsidRPr="00E97341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314BA7" w14:textId="7D6105D4" w:rsidR="00E97341" w:rsidRPr="00E97341" w:rsidRDefault="00E97341" w:rsidP="00E9734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06971CD3" w14:textId="77777777" w:rsidR="00E97341" w:rsidRPr="00E97341" w:rsidRDefault="00E97341" w:rsidP="00E9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E97341" w:rsidRPr="00E97341" w14:paraId="1FFE11E2" w14:textId="77777777" w:rsidTr="00F26173">
        <w:trPr>
          <w:trHeight w:val="2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A461937" w14:textId="77777777" w:rsidR="00E97341" w:rsidRPr="00E97341" w:rsidRDefault="00E97341" w:rsidP="00E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973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lastRenderedPageBreak/>
              <w:t>Si este documento es impreso se considera copia no controlada</w:t>
            </w:r>
          </w:p>
        </w:tc>
      </w:tr>
      <w:tr w:rsidR="00E97341" w:rsidRPr="00E97341" w14:paraId="2A1F701D" w14:textId="77777777" w:rsidTr="00F26173">
        <w:trPr>
          <w:trHeight w:val="2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3EFCA41" w14:textId="77777777" w:rsidR="00E97341" w:rsidRPr="00E97341" w:rsidRDefault="00E97341" w:rsidP="00E97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5F96A722" w14:textId="77777777" w:rsidR="00266887" w:rsidRDefault="00B90D74"/>
    <w:sectPr w:rsidR="00266887" w:rsidSect="00E97341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52C3"/>
    <w:multiLevelType w:val="multilevel"/>
    <w:tmpl w:val="9552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31BDE"/>
    <w:multiLevelType w:val="multilevel"/>
    <w:tmpl w:val="874C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E209FF"/>
    <w:multiLevelType w:val="multilevel"/>
    <w:tmpl w:val="7ADA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980F6B"/>
    <w:multiLevelType w:val="multilevel"/>
    <w:tmpl w:val="4AEA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340A65"/>
    <w:multiLevelType w:val="hybridMultilevel"/>
    <w:tmpl w:val="CF708E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41"/>
    <w:rsid w:val="000019D8"/>
    <w:rsid w:val="0000262B"/>
    <w:rsid w:val="00015A5D"/>
    <w:rsid w:val="00022AFC"/>
    <w:rsid w:val="00024706"/>
    <w:rsid w:val="00071626"/>
    <w:rsid w:val="00077B07"/>
    <w:rsid w:val="00087688"/>
    <w:rsid w:val="000B6BB8"/>
    <w:rsid w:val="001301EE"/>
    <w:rsid w:val="00130481"/>
    <w:rsid w:val="00131237"/>
    <w:rsid w:val="00132AAB"/>
    <w:rsid w:val="00166586"/>
    <w:rsid w:val="001761E2"/>
    <w:rsid w:val="001777C3"/>
    <w:rsid w:val="00195D10"/>
    <w:rsid w:val="001B0658"/>
    <w:rsid w:val="001C081D"/>
    <w:rsid w:val="001C6998"/>
    <w:rsid w:val="001E787E"/>
    <w:rsid w:val="001F1CF8"/>
    <w:rsid w:val="001F44B7"/>
    <w:rsid w:val="00201B17"/>
    <w:rsid w:val="002134C0"/>
    <w:rsid w:val="00244265"/>
    <w:rsid w:val="00246999"/>
    <w:rsid w:val="00257F20"/>
    <w:rsid w:val="00257FB6"/>
    <w:rsid w:val="00257FE6"/>
    <w:rsid w:val="00262225"/>
    <w:rsid w:val="00272030"/>
    <w:rsid w:val="00281B25"/>
    <w:rsid w:val="00291FDF"/>
    <w:rsid w:val="002A7E38"/>
    <w:rsid w:val="002B78A0"/>
    <w:rsid w:val="002D58A2"/>
    <w:rsid w:val="002E0970"/>
    <w:rsid w:val="002E0D2D"/>
    <w:rsid w:val="003044D6"/>
    <w:rsid w:val="0031D2CD"/>
    <w:rsid w:val="003330E7"/>
    <w:rsid w:val="00364A2A"/>
    <w:rsid w:val="00397B25"/>
    <w:rsid w:val="003A3C77"/>
    <w:rsid w:val="003E3EFA"/>
    <w:rsid w:val="00431B95"/>
    <w:rsid w:val="00444D22"/>
    <w:rsid w:val="0045583D"/>
    <w:rsid w:val="004756FE"/>
    <w:rsid w:val="00491AA6"/>
    <w:rsid w:val="004B42EB"/>
    <w:rsid w:val="004C050B"/>
    <w:rsid w:val="004E049A"/>
    <w:rsid w:val="004E1E53"/>
    <w:rsid w:val="004E63C3"/>
    <w:rsid w:val="004E713A"/>
    <w:rsid w:val="004F1E97"/>
    <w:rsid w:val="004F3C86"/>
    <w:rsid w:val="00511AC1"/>
    <w:rsid w:val="00534455"/>
    <w:rsid w:val="00595CC4"/>
    <w:rsid w:val="005B7449"/>
    <w:rsid w:val="005B7B09"/>
    <w:rsid w:val="005C6E97"/>
    <w:rsid w:val="005D552F"/>
    <w:rsid w:val="005D5888"/>
    <w:rsid w:val="005E2DB4"/>
    <w:rsid w:val="005F3B4C"/>
    <w:rsid w:val="005F6AB9"/>
    <w:rsid w:val="00600C50"/>
    <w:rsid w:val="0062298D"/>
    <w:rsid w:val="00657A9F"/>
    <w:rsid w:val="006771BD"/>
    <w:rsid w:val="0069398C"/>
    <w:rsid w:val="00695880"/>
    <w:rsid w:val="006962BD"/>
    <w:rsid w:val="006A323B"/>
    <w:rsid w:val="006B6492"/>
    <w:rsid w:val="006C64CC"/>
    <w:rsid w:val="006C6B55"/>
    <w:rsid w:val="006D5077"/>
    <w:rsid w:val="006D559F"/>
    <w:rsid w:val="006E433D"/>
    <w:rsid w:val="0071706C"/>
    <w:rsid w:val="007330B3"/>
    <w:rsid w:val="00742EAF"/>
    <w:rsid w:val="00757579"/>
    <w:rsid w:val="0077179D"/>
    <w:rsid w:val="007A19E3"/>
    <w:rsid w:val="007A29E2"/>
    <w:rsid w:val="007B1485"/>
    <w:rsid w:val="007B72BA"/>
    <w:rsid w:val="00806375"/>
    <w:rsid w:val="0081547F"/>
    <w:rsid w:val="00832115"/>
    <w:rsid w:val="00866556"/>
    <w:rsid w:val="00872094"/>
    <w:rsid w:val="00883C73"/>
    <w:rsid w:val="00884C97"/>
    <w:rsid w:val="008A6074"/>
    <w:rsid w:val="00905702"/>
    <w:rsid w:val="00911146"/>
    <w:rsid w:val="009118DB"/>
    <w:rsid w:val="00912A09"/>
    <w:rsid w:val="00952DB4"/>
    <w:rsid w:val="00964D17"/>
    <w:rsid w:val="00967538"/>
    <w:rsid w:val="00970A5E"/>
    <w:rsid w:val="0098486B"/>
    <w:rsid w:val="00994AEA"/>
    <w:rsid w:val="009A1DE0"/>
    <w:rsid w:val="009A455E"/>
    <w:rsid w:val="009A4D2B"/>
    <w:rsid w:val="009D5BDC"/>
    <w:rsid w:val="009D6491"/>
    <w:rsid w:val="009F1856"/>
    <w:rsid w:val="00A20A3E"/>
    <w:rsid w:val="00A4546A"/>
    <w:rsid w:val="00A53F06"/>
    <w:rsid w:val="00A65C86"/>
    <w:rsid w:val="00A67670"/>
    <w:rsid w:val="00A80170"/>
    <w:rsid w:val="00A95C64"/>
    <w:rsid w:val="00AA402E"/>
    <w:rsid w:val="00AB26AC"/>
    <w:rsid w:val="00AB6589"/>
    <w:rsid w:val="00AE0606"/>
    <w:rsid w:val="00AE1015"/>
    <w:rsid w:val="00AF452E"/>
    <w:rsid w:val="00B00404"/>
    <w:rsid w:val="00B034C8"/>
    <w:rsid w:val="00B05A6F"/>
    <w:rsid w:val="00B14C13"/>
    <w:rsid w:val="00B63693"/>
    <w:rsid w:val="00B64EEC"/>
    <w:rsid w:val="00B77FC9"/>
    <w:rsid w:val="00B90D74"/>
    <w:rsid w:val="00BA387F"/>
    <w:rsid w:val="00BB0C97"/>
    <w:rsid w:val="00BB54DE"/>
    <w:rsid w:val="00BC4771"/>
    <w:rsid w:val="00BD50A6"/>
    <w:rsid w:val="00BF64AD"/>
    <w:rsid w:val="00C26D8A"/>
    <w:rsid w:val="00C26EF0"/>
    <w:rsid w:val="00C326B3"/>
    <w:rsid w:val="00C35954"/>
    <w:rsid w:val="00C554C0"/>
    <w:rsid w:val="00C614CB"/>
    <w:rsid w:val="00C64A93"/>
    <w:rsid w:val="00C72496"/>
    <w:rsid w:val="00C75708"/>
    <w:rsid w:val="00C75EC7"/>
    <w:rsid w:val="00C91531"/>
    <w:rsid w:val="00CB09EE"/>
    <w:rsid w:val="00CB4537"/>
    <w:rsid w:val="00CB6331"/>
    <w:rsid w:val="00CE3137"/>
    <w:rsid w:val="00CE4D68"/>
    <w:rsid w:val="00D02C68"/>
    <w:rsid w:val="00D05F29"/>
    <w:rsid w:val="00D071EB"/>
    <w:rsid w:val="00D20334"/>
    <w:rsid w:val="00D242C1"/>
    <w:rsid w:val="00D31A08"/>
    <w:rsid w:val="00D41629"/>
    <w:rsid w:val="00D474FB"/>
    <w:rsid w:val="00D64098"/>
    <w:rsid w:val="00D7514A"/>
    <w:rsid w:val="00D80E5E"/>
    <w:rsid w:val="00DA26E3"/>
    <w:rsid w:val="00DE0CD9"/>
    <w:rsid w:val="00DF78FC"/>
    <w:rsid w:val="00E01299"/>
    <w:rsid w:val="00E11828"/>
    <w:rsid w:val="00E15FAA"/>
    <w:rsid w:val="00E377DC"/>
    <w:rsid w:val="00E5237A"/>
    <w:rsid w:val="00E60F44"/>
    <w:rsid w:val="00E64212"/>
    <w:rsid w:val="00E65564"/>
    <w:rsid w:val="00E7068A"/>
    <w:rsid w:val="00E80F92"/>
    <w:rsid w:val="00E85F2A"/>
    <w:rsid w:val="00E861ED"/>
    <w:rsid w:val="00E97341"/>
    <w:rsid w:val="00EC5070"/>
    <w:rsid w:val="00EC50C1"/>
    <w:rsid w:val="00EF41EF"/>
    <w:rsid w:val="00F0144D"/>
    <w:rsid w:val="00F229B7"/>
    <w:rsid w:val="00F26173"/>
    <w:rsid w:val="00F3157E"/>
    <w:rsid w:val="00F41AAC"/>
    <w:rsid w:val="00F42A44"/>
    <w:rsid w:val="00F56C03"/>
    <w:rsid w:val="00F80A60"/>
    <w:rsid w:val="00F82123"/>
    <w:rsid w:val="00F929F1"/>
    <w:rsid w:val="00F977F6"/>
    <w:rsid w:val="00F97DFC"/>
    <w:rsid w:val="00FA123F"/>
    <w:rsid w:val="00FA40DE"/>
    <w:rsid w:val="00FE430E"/>
    <w:rsid w:val="00FF066E"/>
    <w:rsid w:val="00FF2A5D"/>
    <w:rsid w:val="0C47A6AF"/>
    <w:rsid w:val="0CC4A873"/>
    <w:rsid w:val="10423FB3"/>
    <w:rsid w:val="13CE4BD3"/>
    <w:rsid w:val="141A65FF"/>
    <w:rsid w:val="15B63660"/>
    <w:rsid w:val="1BFE5DEB"/>
    <w:rsid w:val="2882CC64"/>
    <w:rsid w:val="2E9E6356"/>
    <w:rsid w:val="33A3D646"/>
    <w:rsid w:val="3518F5FC"/>
    <w:rsid w:val="36B91C7B"/>
    <w:rsid w:val="3764C151"/>
    <w:rsid w:val="3A0A6CAA"/>
    <w:rsid w:val="3AE48030"/>
    <w:rsid w:val="3F166FAA"/>
    <w:rsid w:val="401FCE2A"/>
    <w:rsid w:val="44F33F4D"/>
    <w:rsid w:val="4A0ECE8D"/>
    <w:rsid w:val="4D3E4FF3"/>
    <w:rsid w:val="52A2DCC9"/>
    <w:rsid w:val="63F0BD5B"/>
    <w:rsid w:val="6E504EE4"/>
    <w:rsid w:val="6FC0A18B"/>
    <w:rsid w:val="74B6E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3F39B3"/>
  <w15:docId w15:val="{412CDAB0-A357-4153-8A28-B7A90989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E97341"/>
    <w:rPr>
      <w:color w:val="0000FF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0C1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4756FE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42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42C1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A53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4033</Words>
  <Characters>22991</Characters>
  <Application>Microsoft Office Word</Application>
  <DocSecurity>0</DocSecurity>
  <Lines>191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Legnny Yessenia Diaz Fierro</dc:creator>
  <cp:lastModifiedBy>Zaura Sierra Hernandez</cp:lastModifiedBy>
  <cp:revision>3</cp:revision>
  <dcterms:created xsi:type="dcterms:W3CDTF">2022-03-14T18:48:00Z</dcterms:created>
  <dcterms:modified xsi:type="dcterms:W3CDTF">2022-03-14T18:50:00Z</dcterms:modified>
</cp:coreProperties>
</file>