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E4E96" w14:textId="77777777" w:rsidR="00A05C2D" w:rsidRPr="00D0521E" w:rsidRDefault="00A05C2D" w:rsidP="00A05C2D">
      <w:pPr>
        <w:rPr>
          <w:rFonts w:ascii="Segoe UI" w:hAnsi="Segoe UI" w:cs="Segoe UI"/>
          <w:sz w:val="18"/>
          <w:szCs w:val="18"/>
          <w:lang w:val="es-ES"/>
        </w:rPr>
      </w:pPr>
      <w:bookmarkStart w:id="0" w:name="_GoBack"/>
      <w:bookmarkEnd w:id="0"/>
    </w:p>
    <w:p w14:paraId="6880A8F5" w14:textId="58732A42" w:rsidR="000C1383" w:rsidRPr="00D0521E" w:rsidRDefault="000C1383" w:rsidP="0032259F">
      <w:pPr>
        <w:pStyle w:val="PortadaTitulo1"/>
        <w:spacing w:line="276" w:lineRule="auto"/>
        <w:jc w:val="left"/>
        <w:rPr>
          <w:rFonts w:ascii="Segoe UI" w:hAnsi="Segoe UI" w:cs="Segoe UI"/>
          <w:color w:val="404040" w:themeColor="text1" w:themeTint="BF"/>
          <w:lang w:val="es-CO"/>
        </w:rPr>
      </w:pPr>
    </w:p>
    <w:p w14:paraId="55290F67" w14:textId="028AEA49" w:rsidR="004F23CF" w:rsidRPr="00D0521E" w:rsidRDefault="004F23CF" w:rsidP="0032259F">
      <w:pPr>
        <w:pStyle w:val="PortadaTitulo1"/>
        <w:spacing w:line="276" w:lineRule="auto"/>
        <w:jc w:val="left"/>
        <w:rPr>
          <w:rFonts w:ascii="Segoe UI" w:hAnsi="Segoe UI" w:cs="Segoe UI"/>
          <w:color w:val="404040" w:themeColor="text1" w:themeTint="BF"/>
          <w:lang w:val="es-CO"/>
        </w:rPr>
      </w:pPr>
    </w:p>
    <w:p w14:paraId="0051AD54" w14:textId="580E06BD" w:rsidR="004F23CF" w:rsidRPr="00D0521E" w:rsidRDefault="00486A21" w:rsidP="00B5366D">
      <w:pPr>
        <w:pStyle w:val="PortadaTitulo1"/>
        <w:spacing w:line="276" w:lineRule="auto"/>
        <w:rPr>
          <w:rFonts w:ascii="Segoe UI" w:hAnsi="Segoe UI" w:cs="Segoe UI"/>
          <w:color w:val="005392" w:themeColor="accent1"/>
          <w:lang w:val="es-CO"/>
        </w:rPr>
      </w:pPr>
      <w:r w:rsidRPr="00486A21">
        <w:rPr>
          <w:rFonts w:ascii="Segoe UI" w:hAnsi="Segoe UI" w:cs="Segoe UI"/>
          <w:color w:val="005392" w:themeColor="accent1"/>
          <w:lang w:val="es-CO"/>
        </w:rPr>
        <w:t>DIRECCIÓN DE METODOLOGÍA Y PRODUCCIÓN ESTADÍSTICA (DIMPE)</w:t>
      </w:r>
    </w:p>
    <w:p w14:paraId="43BA0204" w14:textId="77777777" w:rsidR="0060015A" w:rsidRPr="00D0521E" w:rsidRDefault="0060015A" w:rsidP="00B5366D">
      <w:pPr>
        <w:pStyle w:val="PortadaTitulo1"/>
        <w:spacing w:line="276" w:lineRule="auto"/>
        <w:rPr>
          <w:rFonts w:ascii="Segoe UI" w:hAnsi="Segoe UI" w:cs="Segoe UI"/>
          <w:color w:val="005392" w:themeColor="accent1"/>
          <w:lang w:val="es-CO"/>
        </w:rPr>
      </w:pPr>
    </w:p>
    <w:p w14:paraId="0B6BFF76" w14:textId="6F17D688" w:rsidR="00B50E5A" w:rsidRPr="00D0521E" w:rsidRDefault="00655741" w:rsidP="0026154A">
      <w:pPr>
        <w:pStyle w:val="PortadaTitulo1"/>
        <w:spacing w:line="276" w:lineRule="auto"/>
        <w:rPr>
          <w:rFonts w:ascii="Segoe UI" w:hAnsi="Segoe UI" w:cs="Segoe UI"/>
          <w:color w:val="005392" w:themeColor="accent1"/>
          <w:lang w:val="es-CO"/>
        </w:rPr>
      </w:pPr>
      <w:r w:rsidRPr="00D0521E">
        <w:rPr>
          <w:rFonts w:ascii="Segoe UI" w:hAnsi="Segoe UI" w:cs="Segoe UI"/>
          <w:color w:val="005392" w:themeColor="accent1"/>
          <w:lang w:val="es-CO"/>
        </w:rPr>
        <w:t>COORDINACIÓN</w:t>
      </w:r>
      <w:r w:rsidR="005E1E09" w:rsidRPr="00D0521E">
        <w:rPr>
          <w:rFonts w:ascii="Segoe UI" w:hAnsi="Segoe UI" w:cs="Segoe UI"/>
          <w:color w:val="005392" w:themeColor="accent1"/>
          <w:lang w:val="es-CO"/>
        </w:rPr>
        <w:t xml:space="preserve"> DE </w:t>
      </w:r>
      <w:r w:rsidR="00486A21">
        <w:rPr>
          <w:rFonts w:ascii="Segoe UI" w:hAnsi="Segoe UI" w:cs="Segoe UI"/>
          <w:color w:val="005392" w:themeColor="accent1"/>
          <w:lang w:val="es-CO"/>
        </w:rPr>
        <w:t>GIT COMERCIO</w:t>
      </w:r>
    </w:p>
    <w:p w14:paraId="4E0B510B" w14:textId="77777777" w:rsidR="00B5366D" w:rsidRPr="00D0521E" w:rsidRDefault="00B5366D" w:rsidP="00B5366D">
      <w:pPr>
        <w:pStyle w:val="PortadaTitulo1"/>
        <w:spacing w:line="276" w:lineRule="auto"/>
        <w:rPr>
          <w:rFonts w:ascii="Segoe UI" w:hAnsi="Segoe UI" w:cs="Segoe UI"/>
          <w:color w:val="005392" w:themeColor="accent1"/>
          <w:lang w:val="es-CO"/>
        </w:rPr>
      </w:pPr>
    </w:p>
    <w:p w14:paraId="281FD239" w14:textId="03B6208C" w:rsidR="00B5366D" w:rsidRPr="00D0521E" w:rsidRDefault="00B5366D" w:rsidP="00B5366D">
      <w:pPr>
        <w:pStyle w:val="PortadaTitulo1"/>
        <w:spacing w:line="276" w:lineRule="auto"/>
        <w:rPr>
          <w:rFonts w:ascii="Segoe UI" w:hAnsi="Segoe UI" w:cs="Segoe UI"/>
          <w:color w:val="005392" w:themeColor="accent1"/>
          <w:lang w:val="es-CO"/>
        </w:rPr>
      </w:pPr>
    </w:p>
    <w:p w14:paraId="67D0AFBE" w14:textId="34CE8A58" w:rsidR="00B5366D" w:rsidRPr="00D0521E" w:rsidRDefault="00122E73" w:rsidP="00B5366D">
      <w:pPr>
        <w:pStyle w:val="PortadaTitulo1"/>
        <w:spacing w:line="276" w:lineRule="auto"/>
        <w:rPr>
          <w:rFonts w:ascii="Segoe UI" w:hAnsi="Segoe UI" w:cs="Segoe UI"/>
          <w:color w:val="005392" w:themeColor="accent1"/>
          <w:lang w:val="es-CO"/>
        </w:rPr>
      </w:pPr>
      <w:r w:rsidRPr="00D0521E">
        <w:rPr>
          <w:rFonts w:ascii="Segoe UI" w:hAnsi="Segoe UI" w:cs="Segoe UI"/>
          <w:color w:val="005392" w:themeColor="accent1"/>
          <w:lang w:val="es-CO"/>
        </w:rPr>
        <w:t xml:space="preserve">PLAN GENERAL DE </w:t>
      </w:r>
      <w:r w:rsidR="00486A21">
        <w:rPr>
          <w:rFonts w:ascii="Segoe UI" w:hAnsi="Segoe UI" w:cs="Segoe UI"/>
          <w:color w:val="005392" w:themeColor="accent1"/>
          <w:lang w:val="es-CO"/>
        </w:rPr>
        <w:t>EXPORTACIONES</w:t>
      </w:r>
    </w:p>
    <w:p w14:paraId="4BF30076" w14:textId="77777777" w:rsidR="00B5366D" w:rsidRPr="00D0521E" w:rsidRDefault="00B5366D" w:rsidP="00B5366D">
      <w:pPr>
        <w:pStyle w:val="PortadaTitulo1"/>
        <w:spacing w:line="276" w:lineRule="auto"/>
        <w:rPr>
          <w:rFonts w:ascii="Segoe UI" w:hAnsi="Segoe UI" w:cs="Segoe UI"/>
          <w:color w:val="005392" w:themeColor="accent1"/>
          <w:lang w:val="es-CO"/>
        </w:rPr>
      </w:pPr>
    </w:p>
    <w:p w14:paraId="4465930C" w14:textId="77777777" w:rsidR="00B5366D" w:rsidRPr="00D0521E" w:rsidRDefault="00B5366D" w:rsidP="00B5366D">
      <w:pPr>
        <w:pStyle w:val="PortadaTitulo1"/>
        <w:spacing w:line="276" w:lineRule="auto"/>
        <w:rPr>
          <w:rFonts w:ascii="Segoe UI" w:hAnsi="Segoe UI" w:cs="Segoe UI"/>
          <w:color w:val="005392" w:themeColor="accent1"/>
          <w:lang w:val="es-CO"/>
        </w:rPr>
      </w:pPr>
    </w:p>
    <w:p w14:paraId="07C70795" w14:textId="77777777" w:rsidR="00B5366D" w:rsidRPr="00D0521E" w:rsidRDefault="00B5366D" w:rsidP="00B5366D">
      <w:pPr>
        <w:pStyle w:val="PortadaTitulo1"/>
        <w:spacing w:line="276" w:lineRule="auto"/>
        <w:rPr>
          <w:rFonts w:ascii="Segoe UI" w:hAnsi="Segoe UI" w:cs="Segoe UI"/>
          <w:color w:val="005392" w:themeColor="accent1"/>
          <w:lang w:val="es-CO"/>
        </w:rPr>
      </w:pPr>
    </w:p>
    <w:p w14:paraId="797A98E5" w14:textId="77777777" w:rsidR="00B5366D" w:rsidRPr="00D0521E" w:rsidRDefault="00B5366D" w:rsidP="00B5366D">
      <w:pPr>
        <w:pStyle w:val="PortadaTitulo1"/>
        <w:spacing w:line="276" w:lineRule="auto"/>
        <w:rPr>
          <w:rFonts w:ascii="Segoe UI" w:hAnsi="Segoe UI" w:cs="Segoe UI"/>
          <w:color w:val="005392" w:themeColor="accent1"/>
          <w:lang w:val="es-CO"/>
        </w:rPr>
      </w:pPr>
    </w:p>
    <w:p w14:paraId="6F488B1D" w14:textId="26454E0A" w:rsidR="00843503" w:rsidRPr="00D0521E" w:rsidRDefault="00124A4D" w:rsidP="00B5366D">
      <w:pPr>
        <w:pStyle w:val="PortadaTitulo1"/>
        <w:spacing w:line="276" w:lineRule="auto"/>
        <w:rPr>
          <w:rFonts w:ascii="Segoe UI" w:hAnsi="Segoe UI" w:cs="Segoe UI"/>
          <w:color w:val="005392" w:themeColor="accent1"/>
          <w:sz w:val="44"/>
          <w:szCs w:val="44"/>
          <w:lang w:val="es-CO"/>
        </w:rPr>
      </w:pPr>
      <w:r>
        <w:rPr>
          <w:rFonts w:ascii="Segoe UI" w:hAnsi="Segoe UI" w:cs="Segoe UI"/>
          <w:color w:val="005392" w:themeColor="accent1"/>
          <w:lang w:val="es-CO"/>
        </w:rPr>
        <w:t>Febrero</w:t>
      </w:r>
      <w:r w:rsidR="00907D3D" w:rsidRPr="00D0521E">
        <w:rPr>
          <w:rFonts w:ascii="Segoe UI" w:hAnsi="Segoe UI" w:cs="Segoe UI"/>
          <w:color w:val="005392" w:themeColor="accent1"/>
          <w:lang w:val="es-CO"/>
        </w:rPr>
        <w:t xml:space="preserve"> - </w:t>
      </w:r>
      <w:r w:rsidR="005E1E09" w:rsidRPr="00D0521E">
        <w:rPr>
          <w:rFonts w:ascii="Segoe UI" w:hAnsi="Segoe UI" w:cs="Segoe UI"/>
          <w:color w:val="005392" w:themeColor="accent1"/>
          <w:lang w:val="es-CO"/>
        </w:rPr>
        <w:t>202</w:t>
      </w:r>
      <w:r>
        <w:rPr>
          <w:rFonts w:ascii="Segoe UI" w:hAnsi="Segoe UI" w:cs="Segoe UI"/>
          <w:color w:val="005392" w:themeColor="accent1"/>
          <w:lang w:val="es-CO"/>
        </w:rPr>
        <w:t>2</w:t>
      </w:r>
    </w:p>
    <w:p w14:paraId="4D0DD68A" w14:textId="77777777" w:rsidR="00A26BEC" w:rsidRPr="00D0521E" w:rsidRDefault="00A26BEC" w:rsidP="0032259F">
      <w:pPr>
        <w:jc w:val="center"/>
        <w:rPr>
          <w:rFonts w:ascii="Segoe UI" w:hAnsi="Segoe UI" w:cs="Segoe UI"/>
          <w:color w:val="005392" w:themeColor="accent1"/>
          <w:sz w:val="18"/>
          <w:szCs w:val="18"/>
          <w:lang w:val="es-ES"/>
        </w:rPr>
      </w:pPr>
    </w:p>
    <w:p w14:paraId="26EC417A" w14:textId="77777777" w:rsidR="00A26BEC" w:rsidRPr="00D0521E" w:rsidRDefault="00A26BEC" w:rsidP="0032259F">
      <w:pPr>
        <w:jc w:val="center"/>
        <w:rPr>
          <w:rFonts w:ascii="Segoe UI" w:hAnsi="Segoe UI" w:cs="Segoe UI"/>
          <w:sz w:val="18"/>
          <w:szCs w:val="18"/>
          <w:lang w:val="es-ES"/>
        </w:rPr>
      </w:pPr>
    </w:p>
    <w:p w14:paraId="5098BAE3" w14:textId="77777777" w:rsidR="00655741" w:rsidRPr="00D0521E" w:rsidRDefault="00655741" w:rsidP="0032259F">
      <w:pPr>
        <w:jc w:val="center"/>
        <w:rPr>
          <w:rFonts w:ascii="Segoe UI" w:hAnsi="Segoe UI" w:cs="Segoe UI"/>
          <w:sz w:val="18"/>
          <w:szCs w:val="18"/>
          <w:lang w:val="es-ES"/>
        </w:rPr>
      </w:pPr>
    </w:p>
    <w:p w14:paraId="0E4680F1" w14:textId="77777777" w:rsidR="00655741" w:rsidRPr="00D0521E" w:rsidRDefault="00655741" w:rsidP="0032259F">
      <w:pPr>
        <w:jc w:val="center"/>
        <w:rPr>
          <w:rFonts w:ascii="Segoe UI" w:hAnsi="Segoe UI" w:cs="Segoe UI"/>
          <w:sz w:val="18"/>
          <w:szCs w:val="18"/>
          <w:lang w:val="es-ES"/>
        </w:rPr>
      </w:pPr>
    </w:p>
    <w:p w14:paraId="41CD554C" w14:textId="77777777" w:rsidR="00655741" w:rsidRPr="00D0521E" w:rsidRDefault="00655741" w:rsidP="0032259F">
      <w:pPr>
        <w:jc w:val="center"/>
        <w:rPr>
          <w:rFonts w:ascii="Segoe UI" w:hAnsi="Segoe UI" w:cs="Segoe UI"/>
          <w:sz w:val="18"/>
          <w:szCs w:val="18"/>
          <w:lang w:val="es-ES"/>
        </w:rPr>
      </w:pPr>
    </w:p>
    <w:p w14:paraId="2B796DE9" w14:textId="77777777" w:rsidR="00A26BEC" w:rsidRPr="00D0521E" w:rsidRDefault="00A26BEC" w:rsidP="00A05C2D">
      <w:pPr>
        <w:rPr>
          <w:rFonts w:ascii="Segoe UI" w:hAnsi="Segoe UI" w:cs="Segoe UI"/>
          <w:sz w:val="18"/>
          <w:szCs w:val="18"/>
          <w:lang w:val="es-ES"/>
        </w:rPr>
      </w:pPr>
    </w:p>
    <w:p w14:paraId="1B5751C1" w14:textId="77777777" w:rsidR="00984314" w:rsidRPr="00D0521E" w:rsidRDefault="00984314" w:rsidP="00DB4AD1">
      <w:pPr>
        <w:pStyle w:val="TtuloTDC"/>
        <w:rPr>
          <w:rFonts w:eastAsiaTheme="minorHAnsi"/>
        </w:rPr>
      </w:pPr>
    </w:p>
    <w:p w14:paraId="7FE81B1F" w14:textId="77777777" w:rsidR="00984314" w:rsidRPr="00D0521E" w:rsidRDefault="00984314">
      <w:pPr>
        <w:rPr>
          <w:rFonts w:ascii="Segoe UI" w:hAnsi="Segoe UI" w:cs="Segoe UI"/>
          <w:sz w:val="20"/>
        </w:rPr>
      </w:pPr>
      <w:r w:rsidRPr="00D0521E">
        <w:rPr>
          <w:rFonts w:ascii="Segoe UI" w:hAnsi="Segoe UI" w:cs="Segoe UI"/>
          <w:b/>
          <w:bCs/>
          <w:sz w:val="20"/>
        </w:rPr>
        <w:br w:type="page"/>
      </w:r>
    </w:p>
    <w:sdt>
      <w:sdtPr>
        <w:rPr>
          <w:rFonts w:asciiTheme="minorHAnsi" w:eastAsiaTheme="minorHAnsi" w:hAnsiTheme="minorHAnsi" w:cstheme="minorBidi"/>
          <w:b w:val="0"/>
          <w:bCs w:val="0"/>
          <w:color w:val="auto"/>
          <w:sz w:val="24"/>
          <w:szCs w:val="24"/>
          <w:lang w:val="es-CO" w:eastAsia="en-US"/>
        </w:rPr>
        <w:id w:val="1020586878"/>
        <w:docPartObj>
          <w:docPartGallery w:val="Table of Contents"/>
          <w:docPartUnique/>
        </w:docPartObj>
      </w:sdtPr>
      <w:sdtEndPr/>
      <w:sdtContent>
        <w:p w14:paraId="5B8301FA" w14:textId="3B322AAD" w:rsidR="00DB4AD1" w:rsidRPr="00D0521E" w:rsidRDefault="00DB4AD1" w:rsidP="00DB4AD1">
          <w:pPr>
            <w:pStyle w:val="TtuloTDC"/>
          </w:pPr>
          <w:r w:rsidRPr="00D0521E">
            <w:t>Contenido</w:t>
          </w:r>
        </w:p>
        <w:p w14:paraId="6B2D6760" w14:textId="77777777" w:rsidR="00DB4AD1" w:rsidRPr="00D0521E" w:rsidRDefault="00DB4AD1" w:rsidP="007F5946">
          <w:pPr>
            <w:pStyle w:val="TDC1"/>
            <w:rPr>
              <w:rFonts w:ascii="Segoe UI" w:hAnsi="Segoe UI" w:cs="Segoe UI"/>
              <w:lang w:val="es-ES"/>
            </w:rPr>
          </w:pPr>
          <w:r w:rsidRPr="00D0521E">
            <w:rPr>
              <w:rFonts w:ascii="Segoe UI" w:hAnsi="Segoe UI" w:cs="Segoe UI"/>
              <w:lang w:val="es-ES"/>
            </w:rPr>
            <mc:AlternateContent>
              <mc:Choice Requires="wps">
                <w:drawing>
                  <wp:anchor distT="0" distB="0" distL="114300" distR="114300" simplePos="0" relativeHeight="251676672" behindDoc="0" locked="0" layoutInCell="1" allowOverlap="1" wp14:anchorId="47E3AB29" wp14:editId="042A2348">
                    <wp:simplePos x="0" y="0"/>
                    <wp:positionH relativeFrom="column">
                      <wp:posOffset>8255</wp:posOffset>
                    </wp:positionH>
                    <wp:positionV relativeFrom="paragraph">
                      <wp:posOffset>111356</wp:posOffset>
                    </wp:positionV>
                    <wp:extent cx="304800" cy="0"/>
                    <wp:effectExtent l="0" t="0" r="12700" b="12700"/>
                    <wp:wrapNone/>
                    <wp:docPr id="1" name="Conector recto 1"/>
                    <wp:cNvGraphicFramePr/>
                    <a:graphic xmlns:a="http://schemas.openxmlformats.org/drawingml/2006/main">
                      <a:graphicData uri="http://schemas.microsoft.com/office/word/2010/wordprocessingShape">
                        <wps:wsp>
                          <wps:cNvCnPr/>
                          <wps:spPr>
                            <a:xfrm>
                              <a:off x="0" y="0"/>
                              <a:ext cx="3048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0B3BEE" id="Conector recto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5pt,8.75pt" to="2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" strokecolor="#005392 [3204]" strokeweight="1pt">
                    <v:stroke joinstyle="miter"/>
                  </v:line>
                </w:pict>
              </mc:Fallback>
            </mc:AlternateContent>
          </w:r>
        </w:p>
        <w:p w14:paraId="4CCCF772" w14:textId="47779F2C" w:rsidR="00821C93" w:rsidRDefault="00DB4AD1">
          <w:pPr>
            <w:pStyle w:val="TDC1"/>
            <w:rPr>
              <w:rFonts w:asciiTheme="minorHAnsi" w:eastAsiaTheme="minorEastAsia" w:hAnsiTheme="minorHAnsi" w:cstheme="minorBidi"/>
              <w:b w:val="0"/>
              <w:bCs w:val="0"/>
              <w:color w:val="auto"/>
              <w:szCs w:val="22"/>
              <w:lang w:val="es-ES"/>
            </w:rPr>
          </w:pPr>
          <w:r w:rsidRPr="00D0521E">
            <w:rPr>
              <w:rFonts w:ascii="Segoe UI" w:hAnsi="Segoe UI" w:cs="Segoe UI"/>
            </w:rPr>
            <w:fldChar w:fldCharType="begin"/>
          </w:r>
          <w:r w:rsidRPr="00D0521E">
            <w:rPr>
              <w:rFonts w:ascii="Segoe UI" w:hAnsi="Segoe UI" w:cs="Segoe UI"/>
            </w:rPr>
            <w:instrText xml:space="preserve"> TOC \o "1-3" \h \z \u </w:instrText>
          </w:r>
          <w:r w:rsidRPr="00D0521E">
            <w:rPr>
              <w:rFonts w:ascii="Segoe UI" w:hAnsi="Segoe UI" w:cs="Segoe UI"/>
            </w:rPr>
            <w:fldChar w:fldCharType="separate"/>
          </w:r>
          <w:hyperlink w:anchor="_Toc96340083" w:history="1">
            <w:r w:rsidR="00821C93" w:rsidRPr="00172996">
              <w:rPr>
                <w:rStyle w:val="Hipervnculo"/>
              </w:rPr>
              <w:t>1.</w:t>
            </w:r>
            <w:r w:rsidR="00821C93">
              <w:rPr>
                <w:rFonts w:asciiTheme="minorHAnsi" w:eastAsiaTheme="minorEastAsia" w:hAnsiTheme="minorHAnsi" w:cstheme="minorBidi"/>
                <w:b w:val="0"/>
                <w:bCs w:val="0"/>
                <w:color w:val="auto"/>
                <w:szCs w:val="22"/>
                <w:lang w:val="es-ES"/>
              </w:rPr>
              <w:tab/>
            </w:r>
            <w:r w:rsidR="00821C93" w:rsidRPr="00172996">
              <w:rPr>
                <w:rStyle w:val="Hipervnculo"/>
              </w:rPr>
              <w:t>Identificación y confirmación de necesidades</w:t>
            </w:r>
            <w:r w:rsidR="00A63153">
              <w:rPr>
                <w:rStyle w:val="Hipervnculo"/>
              </w:rPr>
              <w:t>…………………………………………</w:t>
            </w:r>
            <w:r w:rsidR="00821C93">
              <w:rPr>
                <w:webHidden/>
              </w:rPr>
              <w:fldChar w:fldCharType="begin"/>
            </w:r>
            <w:r w:rsidR="00821C93">
              <w:rPr>
                <w:webHidden/>
              </w:rPr>
              <w:instrText xml:space="preserve"> PAGEREF _Toc96340083 \h </w:instrText>
            </w:r>
            <w:r w:rsidR="00821C93">
              <w:rPr>
                <w:webHidden/>
              </w:rPr>
            </w:r>
            <w:r w:rsidR="00821C93">
              <w:rPr>
                <w:webHidden/>
              </w:rPr>
              <w:fldChar w:fldCharType="separate"/>
            </w:r>
            <w:r w:rsidR="00821C93">
              <w:rPr>
                <w:webHidden/>
              </w:rPr>
              <w:t>4</w:t>
            </w:r>
            <w:r w:rsidR="00821C93">
              <w:rPr>
                <w:webHidden/>
              </w:rPr>
              <w:fldChar w:fldCharType="end"/>
            </w:r>
          </w:hyperlink>
        </w:p>
        <w:p w14:paraId="6E3DA814" w14:textId="5E0AD1D2" w:rsidR="00821C93" w:rsidRDefault="007829BC">
          <w:pPr>
            <w:pStyle w:val="TDC1"/>
            <w:rPr>
              <w:rFonts w:asciiTheme="minorHAnsi" w:eastAsiaTheme="minorEastAsia" w:hAnsiTheme="minorHAnsi" w:cstheme="minorBidi"/>
              <w:b w:val="0"/>
              <w:bCs w:val="0"/>
              <w:color w:val="auto"/>
              <w:szCs w:val="22"/>
              <w:lang w:val="es-ES"/>
            </w:rPr>
          </w:pPr>
          <w:hyperlink w:anchor="_Toc96340084" w:history="1">
            <w:r w:rsidR="00821C93" w:rsidRPr="00172996">
              <w:rPr>
                <w:rStyle w:val="Hipervnculo"/>
              </w:rPr>
              <w:t>2.</w:t>
            </w:r>
            <w:r w:rsidR="00821C93">
              <w:rPr>
                <w:rFonts w:asciiTheme="minorHAnsi" w:eastAsiaTheme="minorEastAsia" w:hAnsiTheme="minorHAnsi" w:cstheme="minorBidi"/>
                <w:b w:val="0"/>
                <w:bCs w:val="0"/>
                <w:color w:val="auto"/>
                <w:szCs w:val="22"/>
                <w:lang w:val="es-ES"/>
              </w:rPr>
              <w:tab/>
            </w:r>
            <w:r w:rsidR="00821C93" w:rsidRPr="00172996">
              <w:rPr>
                <w:rStyle w:val="Hipervnculo"/>
              </w:rPr>
              <w:t>Justificación</w:t>
            </w:r>
            <w:r w:rsidR="00A63153">
              <w:rPr>
                <w:rStyle w:val="Hipervnculo"/>
              </w:rPr>
              <w:t>…………………………………………………………………………………..</w:t>
            </w:r>
            <w:r w:rsidR="00821C93">
              <w:rPr>
                <w:webHidden/>
              </w:rPr>
              <w:fldChar w:fldCharType="begin"/>
            </w:r>
            <w:r w:rsidR="00821C93">
              <w:rPr>
                <w:webHidden/>
              </w:rPr>
              <w:instrText xml:space="preserve"> PAGEREF _Toc96340084 \h </w:instrText>
            </w:r>
            <w:r w:rsidR="00821C93">
              <w:rPr>
                <w:webHidden/>
              </w:rPr>
            </w:r>
            <w:r w:rsidR="00821C93">
              <w:rPr>
                <w:webHidden/>
              </w:rPr>
              <w:fldChar w:fldCharType="separate"/>
            </w:r>
            <w:r w:rsidR="00821C93">
              <w:rPr>
                <w:webHidden/>
              </w:rPr>
              <w:t>5</w:t>
            </w:r>
            <w:r w:rsidR="00821C93">
              <w:rPr>
                <w:webHidden/>
              </w:rPr>
              <w:fldChar w:fldCharType="end"/>
            </w:r>
          </w:hyperlink>
        </w:p>
        <w:p w14:paraId="38763828" w14:textId="3A453C5C" w:rsidR="00821C93" w:rsidRDefault="007829BC" w:rsidP="00A63153">
          <w:pPr>
            <w:pStyle w:val="TDC1"/>
            <w:rPr>
              <w:rFonts w:eastAsiaTheme="minorEastAsia"/>
              <w:szCs w:val="22"/>
              <w:lang w:val="es-ES"/>
            </w:rPr>
          </w:pPr>
          <w:hyperlink w:anchor="_Toc96340085" w:history="1">
            <w:r w:rsidR="00821C93" w:rsidRPr="00172996">
              <w:rPr>
                <w:rStyle w:val="Hipervnculo"/>
              </w:rPr>
              <w:t>3.</w:t>
            </w:r>
            <w:r w:rsidR="00821C93">
              <w:rPr>
                <w:rFonts w:asciiTheme="minorHAnsi" w:eastAsiaTheme="minorEastAsia" w:hAnsiTheme="minorHAnsi" w:cstheme="minorBidi"/>
                <w:b w:val="0"/>
                <w:bCs w:val="0"/>
                <w:color w:val="auto"/>
                <w:szCs w:val="22"/>
                <w:lang w:val="es-ES"/>
              </w:rPr>
              <w:tab/>
            </w:r>
            <w:r w:rsidR="00821C93" w:rsidRPr="00172996">
              <w:rPr>
                <w:rStyle w:val="Hipervnculo"/>
              </w:rPr>
              <w:t>Objetivos y alcance</w:t>
            </w:r>
            <w:r w:rsidR="00A63153">
              <w:rPr>
                <w:rStyle w:val="Hipervnculo"/>
              </w:rPr>
              <w:t>………………………………………………………………………….</w:t>
            </w:r>
            <w:r w:rsidR="00821C93">
              <w:rPr>
                <w:webHidden/>
              </w:rPr>
              <w:fldChar w:fldCharType="begin"/>
            </w:r>
            <w:r w:rsidR="00821C93">
              <w:rPr>
                <w:webHidden/>
              </w:rPr>
              <w:instrText xml:space="preserve"> PAGEREF _Toc96340085 \h </w:instrText>
            </w:r>
            <w:r w:rsidR="00821C93">
              <w:rPr>
                <w:webHidden/>
              </w:rPr>
            </w:r>
            <w:r w:rsidR="00821C93">
              <w:rPr>
                <w:webHidden/>
              </w:rPr>
              <w:fldChar w:fldCharType="separate"/>
            </w:r>
            <w:r w:rsidR="00821C93">
              <w:rPr>
                <w:webHidden/>
              </w:rPr>
              <w:t>5</w:t>
            </w:r>
            <w:r w:rsidR="00821C93">
              <w:rPr>
                <w:webHidden/>
              </w:rPr>
              <w:fldChar w:fldCharType="end"/>
            </w:r>
          </w:hyperlink>
        </w:p>
        <w:p w14:paraId="2A5520DD" w14:textId="64B2A1F6" w:rsidR="00821C93" w:rsidRDefault="007829BC">
          <w:pPr>
            <w:pStyle w:val="TDC1"/>
            <w:rPr>
              <w:rFonts w:asciiTheme="minorHAnsi" w:eastAsiaTheme="minorEastAsia" w:hAnsiTheme="minorHAnsi" w:cstheme="minorBidi"/>
              <w:b w:val="0"/>
              <w:bCs w:val="0"/>
              <w:color w:val="auto"/>
              <w:szCs w:val="22"/>
              <w:lang w:val="es-ES"/>
            </w:rPr>
          </w:pPr>
          <w:hyperlink w:anchor="_Toc96340087" w:history="1">
            <w:r w:rsidR="00821C93" w:rsidRPr="00172996">
              <w:rPr>
                <w:rStyle w:val="Hipervnculo"/>
              </w:rPr>
              <w:t>4.</w:t>
            </w:r>
            <w:r w:rsidR="00821C93">
              <w:rPr>
                <w:rFonts w:asciiTheme="minorHAnsi" w:eastAsiaTheme="minorEastAsia" w:hAnsiTheme="minorHAnsi" w:cstheme="minorBidi"/>
                <w:b w:val="0"/>
                <w:bCs w:val="0"/>
                <w:color w:val="auto"/>
                <w:szCs w:val="22"/>
                <w:lang w:val="es-ES"/>
              </w:rPr>
              <w:tab/>
            </w:r>
            <w:r w:rsidR="00821C93" w:rsidRPr="00172996">
              <w:rPr>
                <w:rStyle w:val="Hipervnculo"/>
              </w:rPr>
              <w:t>Conceptos básicos, variables, indicadores estadísticos y clasificaciones</w:t>
            </w:r>
            <w:r w:rsidR="00A63153">
              <w:rPr>
                <w:rStyle w:val="Hipervnculo"/>
              </w:rPr>
              <w:t>……….</w:t>
            </w:r>
            <w:r w:rsidR="00821C93">
              <w:rPr>
                <w:webHidden/>
              </w:rPr>
              <w:fldChar w:fldCharType="begin"/>
            </w:r>
            <w:r w:rsidR="00821C93">
              <w:rPr>
                <w:webHidden/>
              </w:rPr>
              <w:instrText xml:space="preserve"> PAGEREF _Toc96340087 \h </w:instrText>
            </w:r>
            <w:r w:rsidR="00821C93">
              <w:rPr>
                <w:webHidden/>
              </w:rPr>
            </w:r>
            <w:r w:rsidR="00821C93">
              <w:rPr>
                <w:webHidden/>
              </w:rPr>
              <w:fldChar w:fldCharType="separate"/>
            </w:r>
            <w:r w:rsidR="00821C93">
              <w:rPr>
                <w:webHidden/>
              </w:rPr>
              <w:t>6</w:t>
            </w:r>
            <w:r w:rsidR="00821C93">
              <w:rPr>
                <w:webHidden/>
              </w:rPr>
              <w:fldChar w:fldCharType="end"/>
            </w:r>
          </w:hyperlink>
        </w:p>
        <w:p w14:paraId="1EDA78F5" w14:textId="614C4483" w:rsidR="00821C93" w:rsidRDefault="007829BC">
          <w:pPr>
            <w:pStyle w:val="TDC1"/>
            <w:rPr>
              <w:rFonts w:asciiTheme="minorHAnsi" w:eastAsiaTheme="minorEastAsia" w:hAnsiTheme="minorHAnsi" w:cstheme="minorBidi"/>
              <w:b w:val="0"/>
              <w:bCs w:val="0"/>
              <w:color w:val="auto"/>
              <w:szCs w:val="22"/>
              <w:lang w:val="es-ES"/>
            </w:rPr>
          </w:pPr>
          <w:hyperlink w:anchor="_Toc96340088" w:history="1">
            <w:r w:rsidR="00821C93" w:rsidRPr="00172996">
              <w:rPr>
                <w:rStyle w:val="Hipervnculo"/>
              </w:rPr>
              <w:t>5.</w:t>
            </w:r>
            <w:r w:rsidR="00821C93">
              <w:rPr>
                <w:rFonts w:asciiTheme="minorHAnsi" w:eastAsiaTheme="minorEastAsia" w:hAnsiTheme="minorHAnsi" w:cstheme="minorBidi"/>
                <w:b w:val="0"/>
                <w:bCs w:val="0"/>
                <w:color w:val="auto"/>
                <w:szCs w:val="22"/>
                <w:lang w:val="es-ES"/>
              </w:rPr>
              <w:tab/>
            </w:r>
            <w:r w:rsidR="00821C93" w:rsidRPr="00172996">
              <w:rPr>
                <w:rStyle w:val="Hipervnculo"/>
              </w:rPr>
              <w:t>Resultados esperados</w:t>
            </w:r>
            <w:r w:rsidR="00A63153">
              <w:rPr>
                <w:rStyle w:val="Hipervnculo"/>
              </w:rPr>
              <w:t>……………………………………………………………………….</w:t>
            </w:r>
            <w:r w:rsidR="00821C93">
              <w:rPr>
                <w:webHidden/>
              </w:rPr>
              <w:fldChar w:fldCharType="begin"/>
            </w:r>
            <w:r w:rsidR="00821C93">
              <w:rPr>
                <w:webHidden/>
              </w:rPr>
              <w:instrText xml:space="preserve"> PAGEREF _Toc96340088 \h </w:instrText>
            </w:r>
            <w:r w:rsidR="00821C93">
              <w:rPr>
                <w:webHidden/>
              </w:rPr>
            </w:r>
            <w:r w:rsidR="00821C93">
              <w:rPr>
                <w:webHidden/>
              </w:rPr>
              <w:fldChar w:fldCharType="separate"/>
            </w:r>
            <w:r w:rsidR="00821C93">
              <w:rPr>
                <w:webHidden/>
              </w:rPr>
              <w:t>7</w:t>
            </w:r>
            <w:r w:rsidR="00821C93">
              <w:rPr>
                <w:webHidden/>
              </w:rPr>
              <w:fldChar w:fldCharType="end"/>
            </w:r>
          </w:hyperlink>
        </w:p>
        <w:p w14:paraId="3E5F0B19" w14:textId="5A2978B0" w:rsidR="00821C93" w:rsidRDefault="007829BC">
          <w:pPr>
            <w:pStyle w:val="TDC1"/>
            <w:rPr>
              <w:rFonts w:asciiTheme="minorHAnsi" w:eastAsiaTheme="minorEastAsia" w:hAnsiTheme="minorHAnsi" w:cstheme="minorBidi"/>
              <w:b w:val="0"/>
              <w:bCs w:val="0"/>
              <w:color w:val="auto"/>
              <w:szCs w:val="22"/>
              <w:lang w:val="es-ES"/>
            </w:rPr>
          </w:pPr>
          <w:hyperlink w:anchor="_Toc96340089" w:history="1">
            <w:r w:rsidR="00821C93" w:rsidRPr="00172996">
              <w:rPr>
                <w:rStyle w:val="Hipervnculo"/>
              </w:rPr>
              <w:t>6.</w:t>
            </w:r>
            <w:r w:rsidR="00821C93">
              <w:rPr>
                <w:rFonts w:asciiTheme="minorHAnsi" w:eastAsiaTheme="minorEastAsia" w:hAnsiTheme="minorHAnsi" w:cstheme="minorBidi"/>
                <w:b w:val="0"/>
                <w:bCs w:val="0"/>
                <w:color w:val="auto"/>
                <w:szCs w:val="22"/>
                <w:lang w:val="es-ES"/>
              </w:rPr>
              <w:tab/>
            </w:r>
            <w:r w:rsidR="00821C93" w:rsidRPr="00172996">
              <w:rPr>
                <w:rStyle w:val="Hipervnculo"/>
              </w:rPr>
              <w:t>Exploración de fuentes de datos</w:t>
            </w:r>
            <w:r w:rsidR="00A63153">
              <w:rPr>
                <w:rStyle w:val="Hipervnculo"/>
              </w:rPr>
              <w:t>…………………………………………………………..</w:t>
            </w:r>
            <w:r w:rsidR="00821C93">
              <w:rPr>
                <w:webHidden/>
              </w:rPr>
              <w:fldChar w:fldCharType="begin"/>
            </w:r>
            <w:r w:rsidR="00821C93">
              <w:rPr>
                <w:webHidden/>
              </w:rPr>
              <w:instrText xml:space="preserve"> PAGEREF _Toc96340089 \h </w:instrText>
            </w:r>
            <w:r w:rsidR="00821C93">
              <w:rPr>
                <w:webHidden/>
              </w:rPr>
            </w:r>
            <w:r w:rsidR="00821C93">
              <w:rPr>
                <w:webHidden/>
              </w:rPr>
              <w:fldChar w:fldCharType="separate"/>
            </w:r>
            <w:r w:rsidR="00821C93">
              <w:rPr>
                <w:webHidden/>
              </w:rPr>
              <w:t>8</w:t>
            </w:r>
            <w:r w:rsidR="00821C93">
              <w:rPr>
                <w:webHidden/>
              </w:rPr>
              <w:fldChar w:fldCharType="end"/>
            </w:r>
          </w:hyperlink>
        </w:p>
        <w:p w14:paraId="5F398B7B" w14:textId="050FE5DB" w:rsidR="00821C93" w:rsidRDefault="007829BC">
          <w:pPr>
            <w:pStyle w:val="TDC1"/>
            <w:rPr>
              <w:rFonts w:asciiTheme="minorHAnsi" w:eastAsiaTheme="minorEastAsia" w:hAnsiTheme="minorHAnsi" w:cstheme="minorBidi"/>
              <w:b w:val="0"/>
              <w:bCs w:val="0"/>
              <w:color w:val="auto"/>
              <w:szCs w:val="22"/>
              <w:lang w:val="es-ES"/>
            </w:rPr>
          </w:pPr>
          <w:hyperlink w:anchor="_Toc96340090" w:history="1">
            <w:r w:rsidR="00821C93" w:rsidRPr="00172996">
              <w:rPr>
                <w:rStyle w:val="Hipervnculo"/>
              </w:rPr>
              <w:t>7.</w:t>
            </w:r>
            <w:r w:rsidR="00821C93">
              <w:rPr>
                <w:rFonts w:asciiTheme="minorHAnsi" w:eastAsiaTheme="minorEastAsia" w:hAnsiTheme="minorHAnsi" w:cstheme="minorBidi"/>
                <w:b w:val="0"/>
                <w:bCs w:val="0"/>
                <w:color w:val="auto"/>
                <w:szCs w:val="22"/>
                <w:lang w:val="es-ES"/>
              </w:rPr>
              <w:tab/>
            </w:r>
            <w:r w:rsidR="00821C93" w:rsidRPr="00172996">
              <w:rPr>
                <w:rStyle w:val="Hipervnculo"/>
              </w:rPr>
              <w:t>Exploración metodológica</w:t>
            </w:r>
            <w:r w:rsidR="00A63153">
              <w:rPr>
                <w:rStyle w:val="Hipervnculo"/>
              </w:rPr>
              <w:t>…………………………………………………………………..</w:t>
            </w:r>
            <w:r w:rsidR="00821C93">
              <w:rPr>
                <w:webHidden/>
              </w:rPr>
              <w:fldChar w:fldCharType="begin"/>
            </w:r>
            <w:r w:rsidR="00821C93">
              <w:rPr>
                <w:webHidden/>
              </w:rPr>
              <w:instrText xml:space="preserve"> PAGEREF _Toc96340090 \h </w:instrText>
            </w:r>
            <w:r w:rsidR="00821C93">
              <w:rPr>
                <w:webHidden/>
              </w:rPr>
            </w:r>
            <w:r w:rsidR="00821C93">
              <w:rPr>
                <w:webHidden/>
              </w:rPr>
              <w:fldChar w:fldCharType="separate"/>
            </w:r>
            <w:r w:rsidR="00821C93">
              <w:rPr>
                <w:webHidden/>
              </w:rPr>
              <w:t>8</w:t>
            </w:r>
            <w:r w:rsidR="00821C93">
              <w:rPr>
                <w:webHidden/>
              </w:rPr>
              <w:fldChar w:fldCharType="end"/>
            </w:r>
          </w:hyperlink>
        </w:p>
        <w:p w14:paraId="3DA8DFE0" w14:textId="1237E0CC" w:rsidR="00821C93" w:rsidRDefault="007829BC">
          <w:pPr>
            <w:pStyle w:val="TDC1"/>
            <w:rPr>
              <w:rFonts w:asciiTheme="minorHAnsi" w:eastAsiaTheme="minorEastAsia" w:hAnsiTheme="minorHAnsi" w:cstheme="minorBidi"/>
              <w:b w:val="0"/>
              <w:bCs w:val="0"/>
              <w:color w:val="auto"/>
              <w:szCs w:val="22"/>
              <w:lang w:val="es-ES"/>
            </w:rPr>
          </w:pPr>
          <w:hyperlink w:anchor="_Toc96340091" w:history="1">
            <w:r w:rsidR="00821C93" w:rsidRPr="00172996">
              <w:rPr>
                <w:rStyle w:val="Hipervnculo"/>
              </w:rPr>
              <w:t>8.</w:t>
            </w:r>
            <w:r w:rsidR="00821C93">
              <w:rPr>
                <w:rFonts w:asciiTheme="minorHAnsi" w:eastAsiaTheme="minorEastAsia" w:hAnsiTheme="minorHAnsi" w:cstheme="minorBidi"/>
                <w:b w:val="0"/>
                <w:bCs w:val="0"/>
                <w:color w:val="auto"/>
                <w:szCs w:val="22"/>
                <w:lang w:val="es-ES"/>
              </w:rPr>
              <w:tab/>
            </w:r>
            <w:r w:rsidR="00821C93" w:rsidRPr="00172996">
              <w:rPr>
                <w:rStyle w:val="Hipervnculo"/>
              </w:rPr>
              <w:t>Diagnóstico del marco estadístico</w:t>
            </w:r>
            <w:r w:rsidR="00A63153">
              <w:rPr>
                <w:rStyle w:val="Hipervnculo"/>
              </w:rPr>
              <w:t>…………………………………………………………</w:t>
            </w:r>
            <w:r w:rsidR="00821C93">
              <w:rPr>
                <w:webHidden/>
              </w:rPr>
              <w:fldChar w:fldCharType="begin"/>
            </w:r>
            <w:r w:rsidR="00821C93">
              <w:rPr>
                <w:webHidden/>
              </w:rPr>
              <w:instrText xml:space="preserve"> PAGEREF _Toc96340091 \h </w:instrText>
            </w:r>
            <w:r w:rsidR="00821C93">
              <w:rPr>
                <w:webHidden/>
              </w:rPr>
            </w:r>
            <w:r w:rsidR="00821C93">
              <w:rPr>
                <w:webHidden/>
              </w:rPr>
              <w:fldChar w:fldCharType="separate"/>
            </w:r>
            <w:r w:rsidR="00821C93">
              <w:rPr>
                <w:webHidden/>
              </w:rPr>
              <w:t>9</w:t>
            </w:r>
            <w:r w:rsidR="00821C93">
              <w:rPr>
                <w:webHidden/>
              </w:rPr>
              <w:fldChar w:fldCharType="end"/>
            </w:r>
          </w:hyperlink>
        </w:p>
        <w:p w14:paraId="12A16753" w14:textId="6EBB0E90" w:rsidR="00821C93" w:rsidRDefault="007829BC">
          <w:pPr>
            <w:pStyle w:val="TDC3"/>
            <w:tabs>
              <w:tab w:val="right" w:pos="8828"/>
            </w:tabs>
            <w:rPr>
              <w:rFonts w:eastAsiaTheme="minorEastAsia"/>
              <w:noProof/>
              <w:sz w:val="22"/>
              <w:szCs w:val="22"/>
              <w:lang w:val="es-ES" w:eastAsia="es-ES"/>
            </w:rPr>
          </w:pPr>
          <w:hyperlink w:anchor="_Toc96340092" w:history="1">
            <w:r w:rsidR="00821C93" w:rsidRPr="00172996">
              <w:rPr>
                <w:rStyle w:val="Hipervnculo"/>
                <w:rFonts w:ascii="Segoe UI" w:hAnsi="Segoe UI" w:cs="Segoe UI"/>
                <w:noProof/>
              </w:rPr>
              <w:t>Universo de estudio</w:t>
            </w:r>
            <w:r w:rsidR="00821C93">
              <w:rPr>
                <w:noProof/>
                <w:webHidden/>
              </w:rPr>
              <w:tab/>
            </w:r>
            <w:r w:rsidR="00821C93">
              <w:rPr>
                <w:noProof/>
                <w:webHidden/>
              </w:rPr>
              <w:fldChar w:fldCharType="begin"/>
            </w:r>
            <w:r w:rsidR="00821C93">
              <w:rPr>
                <w:noProof/>
                <w:webHidden/>
              </w:rPr>
              <w:instrText xml:space="preserve"> PAGEREF _Toc96340092 \h </w:instrText>
            </w:r>
            <w:r w:rsidR="00821C93">
              <w:rPr>
                <w:noProof/>
                <w:webHidden/>
              </w:rPr>
            </w:r>
            <w:r w:rsidR="00821C93">
              <w:rPr>
                <w:noProof/>
                <w:webHidden/>
              </w:rPr>
              <w:fldChar w:fldCharType="separate"/>
            </w:r>
            <w:r w:rsidR="00821C93">
              <w:rPr>
                <w:noProof/>
                <w:webHidden/>
              </w:rPr>
              <w:t>9</w:t>
            </w:r>
            <w:r w:rsidR="00821C93">
              <w:rPr>
                <w:noProof/>
                <w:webHidden/>
              </w:rPr>
              <w:fldChar w:fldCharType="end"/>
            </w:r>
          </w:hyperlink>
        </w:p>
        <w:p w14:paraId="5505918D" w14:textId="13722BFF" w:rsidR="00821C93" w:rsidRDefault="007829BC">
          <w:pPr>
            <w:pStyle w:val="TDC3"/>
            <w:tabs>
              <w:tab w:val="right" w:pos="8828"/>
            </w:tabs>
            <w:rPr>
              <w:rFonts w:eastAsiaTheme="minorEastAsia"/>
              <w:noProof/>
              <w:sz w:val="22"/>
              <w:szCs w:val="22"/>
              <w:lang w:val="es-ES" w:eastAsia="es-ES"/>
            </w:rPr>
          </w:pPr>
          <w:hyperlink w:anchor="_Toc96340093" w:history="1">
            <w:r w:rsidR="00821C93" w:rsidRPr="00172996">
              <w:rPr>
                <w:rStyle w:val="Hipervnculo"/>
                <w:rFonts w:ascii="Segoe UI" w:hAnsi="Segoe UI" w:cs="Segoe UI"/>
                <w:noProof/>
              </w:rPr>
              <w:t>Población objetivo</w:t>
            </w:r>
            <w:r w:rsidR="00821C93">
              <w:rPr>
                <w:noProof/>
                <w:webHidden/>
              </w:rPr>
              <w:tab/>
            </w:r>
            <w:r w:rsidR="00821C93">
              <w:rPr>
                <w:noProof/>
                <w:webHidden/>
              </w:rPr>
              <w:fldChar w:fldCharType="begin"/>
            </w:r>
            <w:r w:rsidR="00821C93">
              <w:rPr>
                <w:noProof/>
                <w:webHidden/>
              </w:rPr>
              <w:instrText xml:space="preserve"> PAGEREF _Toc96340093 \h </w:instrText>
            </w:r>
            <w:r w:rsidR="00821C93">
              <w:rPr>
                <w:noProof/>
                <w:webHidden/>
              </w:rPr>
            </w:r>
            <w:r w:rsidR="00821C93">
              <w:rPr>
                <w:noProof/>
                <w:webHidden/>
              </w:rPr>
              <w:fldChar w:fldCharType="separate"/>
            </w:r>
            <w:r w:rsidR="00821C93">
              <w:rPr>
                <w:noProof/>
                <w:webHidden/>
              </w:rPr>
              <w:t>9</w:t>
            </w:r>
            <w:r w:rsidR="00821C93">
              <w:rPr>
                <w:noProof/>
                <w:webHidden/>
              </w:rPr>
              <w:fldChar w:fldCharType="end"/>
            </w:r>
          </w:hyperlink>
        </w:p>
        <w:p w14:paraId="51ADA31E" w14:textId="32BCA086" w:rsidR="00821C93" w:rsidRDefault="007829BC">
          <w:pPr>
            <w:pStyle w:val="TDC3"/>
            <w:tabs>
              <w:tab w:val="right" w:pos="8828"/>
            </w:tabs>
            <w:rPr>
              <w:rFonts w:eastAsiaTheme="minorEastAsia"/>
              <w:noProof/>
              <w:sz w:val="22"/>
              <w:szCs w:val="22"/>
              <w:lang w:val="es-ES" w:eastAsia="es-ES"/>
            </w:rPr>
          </w:pPr>
          <w:hyperlink w:anchor="_Toc96340094" w:history="1">
            <w:r w:rsidR="00821C93" w:rsidRPr="00172996">
              <w:rPr>
                <w:rStyle w:val="Hipervnculo"/>
                <w:rFonts w:ascii="Segoe UI" w:hAnsi="Segoe UI" w:cs="Segoe UI"/>
                <w:noProof/>
              </w:rPr>
              <w:t>Cobertura geográfica</w:t>
            </w:r>
            <w:r w:rsidR="00821C93">
              <w:rPr>
                <w:noProof/>
                <w:webHidden/>
              </w:rPr>
              <w:tab/>
            </w:r>
            <w:r w:rsidR="00821C93">
              <w:rPr>
                <w:noProof/>
                <w:webHidden/>
              </w:rPr>
              <w:fldChar w:fldCharType="begin"/>
            </w:r>
            <w:r w:rsidR="00821C93">
              <w:rPr>
                <w:noProof/>
                <w:webHidden/>
              </w:rPr>
              <w:instrText xml:space="preserve"> PAGEREF _Toc96340094 \h </w:instrText>
            </w:r>
            <w:r w:rsidR="00821C93">
              <w:rPr>
                <w:noProof/>
                <w:webHidden/>
              </w:rPr>
            </w:r>
            <w:r w:rsidR="00821C93">
              <w:rPr>
                <w:noProof/>
                <w:webHidden/>
              </w:rPr>
              <w:fldChar w:fldCharType="separate"/>
            </w:r>
            <w:r w:rsidR="00821C93">
              <w:rPr>
                <w:noProof/>
                <w:webHidden/>
              </w:rPr>
              <w:t>10</w:t>
            </w:r>
            <w:r w:rsidR="00821C93">
              <w:rPr>
                <w:noProof/>
                <w:webHidden/>
              </w:rPr>
              <w:fldChar w:fldCharType="end"/>
            </w:r>
          </w:hyperlink>
        </w:p>
        <w:p w14:paraId="0D578806" w14:textId="4D18AA5D" w:rsidR="00821C93" w:rsidRDefault="007829BC">
          <w:pPr>
            <w:pStyle w:val="TDC3"/>
            <w:tabs>
              <w:tab w:val="right" w:pos="8828"/>
            </w:tabs>
            <w:rPr>
              <w:rFonts w:eastAsiaTheme="minorEastAsia"/>
              <w:noProof/>
              <w:sz w:val="22"/>
              <w:szCs w:val="22"/>
              <w:lang w:val="es-ES" w:eastAsia="es-ES"/>
            </w:rPr>
          </w:pPr>
          <w:hyperlink w:anchor="_Toc96340095" w:history="1">
            <w:r w:rsidR="00821C93" w:rsidRPr="00172996">
              <w:rPr>
                <w:rStyle w:val="Hipervnculo"/>
                <w:rFonts w:ascii="Segoe UI" w:hAnsi="Segoe UI" w:cs="Segoe UI"/>
                <w:noProof/>
              </w:rPr>
              <w:t>Desagregación geográfica</w:t>
            </w:r>
            <w:r w:rsidR="00821C93">
              <w:rPr>
                <w:noProof/>
                <w:webHidden/>
              </w:rPr>
              <w:tab/>
            </w:r>
            <w:r w:rsidR="00821C93">
              <w:rPr>
                <w:noProof/>
                <w:webHidden/>
              </w:rPr>
              <w:fldChar w:fldCharType="begin"/>
            </w:r>
            <w:r w:rsidR="00821C93">
              <w:rPr>
                <w:noProof/>
                <w:webHidden/>
              </w:rPr>
              <w:instrText xml:space="preserve"> PAGEREF _Toc96340095 \h </w:instrText>
            </w:r>
            <w:r w:rsidR="00821C93">
              <w:rPr>
                <w:noProof/>
                <w:webHidden/>
              </w:rPr>
            </w:r>
            <w:r w:rsidR="00821C93">
              <w:rPr>
                <w:noProof/>
                <w:webHidden/>
              </w:rPr>
              <w:fldChar w:fldCharType="separate"/>
            </w:r>
            <w:r w:rsidR="00821C93">
              <w:rPr>
                <w:noProof/>
                <w:webHidden/>
              </w:rPr>
              <w:t>10</w:t>
            </w:r>
            <w:r w:rsidR="00821C93">
              <w:rPr>
                <w:noProof/>
                <w:webHidden/>
              </w:rPr>
              <w:fldChar w:fldCharType="end"/>
            </w:r>
          </w:hyperlink>
        </w:p>
        <w:p w14:paraId="720A04A6" w14:textId="046C8A15" w:rsidR="00821C93" w:rsidRDefault="007829BC">
          <w:pPr>
            <w:pStyle w:val="TDC3"/>
            <w:tabs>
              <w:tab w:val="right" w:pos="8828"/>
            </w:tabs>
            <w:rPr>
              <w:rFonts w:eastAsiaTheme="minorEastAsia"/>
              <w:noProof/>
              <w:sz w:val="22"/>
              <w:szCs w:val="22"/>
              <w:lang w:val="es-ES" w:eastAsia="es-ES"/>
            </w:rPr>
          </w:pPr>
          <w:hyperlink w:anchor="_Toc96340096" w:history="1">
            <w:r w:rsidR="00821C93" w:rsidRPr="00172996">
              <w:rPr>
                <w:rStyle w:val="Hipervnculo"/>
                <w:rFonts w:ascii="Segoe UI" w:hAnsi="Segoe UI" w:cs="Segoe UI"/>
                <w:noProof/>
              </w:rPr>
              <w:t>Desagregación temática</w:t>
            </w:r>
            <w:r w:rsidR="00821C93">
              <w:rPr>
                <w:noProof/>
                <w:webHidden/>
              </w:rPr>
              <w:tab/>
            </w:r>
            <w:r w:rsidR="00821C93">
              <w:rPr>
                <w:noProof/>
                <w:webHidden/>
              </w:rPr>
              <w:fldChar w:fldCharType="begin"/>
            </w:r>
            <w:r w:rsidR="00821C93">
              <w:rPr>
                <w:noProof/>
                <w:webHidden/>
              </w:rPr>
              <w:instrText xml:space="preserve"> PAGEREF _Toc96340096 \h </w:instrText>
            </w:r>
            <w:r w:rsidR="00821C93">
              <w:rPr>
                <w:noProof/>
                <w:webHidden/>
              </w:rPr>
            </w:r>
            <w:r w:rsidR="00821C93">
              <w:rPr>
                <w:noProof/>
                <w:webHidden/>
              </w:rPr>
              <w:fldChar w:fldCharType="separate"/>
            </w:r>
            <w:r w:rsidR="00821C93">
              <w:rPr>
                <w:noProof/>
                <w:webHidden/>
              </w:rPr>
              <w:t>10</w:t>
            </w:r>
            <w:r w:rsidR="00821C93">
              <w:rPr>
                <w:noProof/>
                <w:webHidden/>
              </w:rPr>
              <w:fldChar w:fldCharType="end"/>
            </w:r>
          </w:hyperlink>
        </w:p>
        <w:p w14:paraId="05615689" w14:textId="5A0C3906" w:rsidR="00821C93" w:rsidRDefault="007829BC">
          <w:pPr>
            <w:pStyle w:val="TDC3"/>
            <w:tabs>
              <w:tab w:val="right" w:pos="8828"/>
            </w:tabs>
            <w:rPr>
              <w:rFonts w:eastAsiaTheme="minorEastAsia"/>
              <w:noProof/>
              <w:sz w:val="22"/>
              <w:szCs w:val="22"/>
              <w:lang w:val="es-ES" w:eastAsia="es-ES"/>
            </w:rPr>
          </w:pPr>
          <w:hyperlink w:anchor="_Toc96340097" w:history="1">
            <w:r w:rsidR="00821C93" w:rsidRPr="00172996">
              <w:rPr>
                <w:rStyle w:val="Hipervnculo"/>
                <w:rFonts w:ascii="Segoe UI" w:hAnsi="Segoe UI" w:cs="Segoe UI"/>
                <w:noProof/>
              </w:rPr>
              <w:t>Unidades estadísticas</w:t>
            </w:r>
            <w:r w:rsidR="00821C93">
              <w:rPr>
                <w:noProof/>
                <w:webHidden/>
              </w:rPr>
              <w:tab/>
            </w:r>
            <w:r w:rsidR="00821C93">
              <w:rPr>
                <w:noProof/>
                <w:webHidden/>
              </w:rPr>
              <w:fldChar w:fldCharType="begin"/>
            </w:r>
            <w:r w:rsidR="00821C93">
              <w:rPr>
                <w:noProof/>
                <w:webHidden/>
              </w:rPr>
              <w:instrText xml:space="preserve"> PAGEREF _Toc96340097 \h </w:instrText>
            </w:r>
            <w:r w:rsidR="00821C93">
              <w:rPr>
                <w:noProof/>
                <w:webHidden/>
              </w:rPr>
            </w:r>
            <w:r w:rsidR="00821C93">
              <w:rPr>
                <w:noProof/>
                <w:webHidden/>
              </w:rPr>
              <w:fldChar w:fldCharType="separate"/>
            </w:r>
            <w:r w:rsidR="00821C93">
              <w:rPr>
                <w:noProof/>
                <w:webHidden/>
              </w:rPr>
              <w:t>10</w:t>
            </w:r>
            <w:r w:rsidR="00821C93">
              <w:rPr>
                <w:noProof/>
                <w:webHidden/>
              </w:rPr>
              <w:fldChar w:fldCharType="end"/>
            </w:r>
          </w:hyperlink>
        </w:p>
        <w:p w14:paraId="02416D90" w14:textId="3C92D776" w:rsidR="00821C93" w:rsidRDefault="007829BC">
          <w:pPr>
            <w:pStyle w:val="TDC3"/>
            <w:tabs>
              <w:tab w:val="right" w:pos="8828"/>
            </w:tabs>
            <w:rPr>
              <w:rFonts w:eastAsiaTheme="minorEastAsia"/>
              <w:noProof/>
              <w:sz w:val="22"/>
              <w:szCs w:val="22"/>
              <w:lang w:val="es-ES" w:eastAsia="es-ES"/>
            </w:rPr>
          </w:pPr>
          <w:hyperlink w:anchor="_Toc96340098" w:history="1">
            <w:r w:rsidR="00821C93" w:rsidRPr="00172996">
              <w:rPr>
                <w:rStyle w:val="Hipervnculo"/>
                <w:rFonts w:ascii="Segoe UI" w:hAnsi="Segoe UI" w:cs="Segoe UI"/>
                <w:noProof/>
              </w:rPr>
              <w:t>Período de recolección/acopio</w:t>
            </w:r>
            <w:r w:rsidR="00821C93">
              <w:rPr>
                <w:noProof/>
                <w:webHidden/>
              </w:rPr>
              <w:tab/>
            </w:r>
            <w:r w:rsidR="00821C93">
              <w:rPr>
                <w:noProof/>
                <w:webHidden/>
              </w:rPr>
              <w:fldChar w:fldCharType="begin"/>
            </w:r>
            <w:r w:rsidR="00821C93">
              <w:rPr>
                <w:noProof/>
                <w:webHidden/>
              </w:rPr>
              <w:instrText xml:space="preserve"> PAGEREF _Toc96340098 \h </w:instrText>
            </w:r>
            <w:r w:rsidR="00821C93">
              <w:rPr>
                <w:noProof/>
                <w:webHidden/>
              </w:rPr>
            </w:r>
            <w:r w:rsidR="00821C93">
              <w:rPr>
                <w:noProof/>
                <w:webHidden/>
              </w:rPr>
              <w:fldChar w:fldCharType="separate"/>
            </w:r>
            <w:r w:rsidR="00821C93">
              <w:rPr>
                <w:noProof/>
                <w:webHidden/>
              </w:rPr>
              <w:t>10</w:t>
            </w:r>
            <w:r w:rsidR="00821C93">
              <w:rPr>
                <w:noProof/>
                <w:webHidden/>
              </w:rPr>
              <w:fldChar w:fldCharType="end"/>
            </w:r>
          </w:hyperlink>
        </w:p>
        <w:p w14:paraId="2314CBBC" w14:textId="33BF80B4" w:rsidR="00821C93" w:rsidRDefault="007829BC">
          <w:pPr>
            <w:pStyle w:val="TDC1"/>
            <w:rPr>
              <w:rFonts w:asciiTheme="minorHAnsi" w:eastAsiaTheme="minorEastAsia" w:hAnsiTheme="minorHAnsi" w:cstheme="minorBidi"/>
              <w:b w:val="0"/>
              <w:bCs w:val="0"/>
              <w:color w:val="auto"/>
              <w:szCs w:val="22"/>
              <w:lang w:val="es-ES"/>
            </w:rPr>
          </w:pPr>
          <w:hyperlink w:anchor="_Toc96340099" w:history="1">
            <w:r w:rsidR="00821C93" w:rsidRPr="00172996">
              <w:rPr>
                <w:rStyle w:val="Hipervnculo"/>
              </w:rPr>
              <w:t>9.</w:t>
            </w:r>
            <w:r w:rsidR="00821C93">
              <w:rPr>
                <w:rFonts w:asciiTheme="minorHAnsi" w:eastAsiaTheme="minorEastAsia" w:hAnsiTheme="minorHAnsi" w:cstheme="minorBidi"/>
                <w:b w:val="0"/>
                <w:bCs w:val="0"/>
                <w:color w:val="auto"/>
                <w:szCs w:val="22"/>
                <w:lang w:val="es-ES"/>
              </w:rPr>
              <w:tab/>
            </w:r>
            <w:r w:rsidR="00A63153">
              <w:rPr>
                <w:rStyle w:val="Hipervnculo"/>
              </w:rPr>
              <w:t>Plan de actividades y cronograma………………………………………………………</w:t>
            </w:r>
            <w:r w:rsidR="00821C93">
              <w:rPr>
                <w:webHidden/>
              </w:rPr>
              <w:fldChar w:fldCharType="begin"/>
            </w:r>
            <w:r w:rsidR="00821C93">
              <w:rPr>
                <w:webHidden/>
              </w:rPr>
              <w:instrText xml:space="preserve"> PAGEREF _Toc96340099 \h </w:instrText>
            </w:r>
            <w:r w:rsidR="00821C93">
              <w:rPr>
                <w:webHidden/>
              </w:rPr>
            </w:r>
            <w:r w:rsidR="00821C93">
              <w:rPr>
                <w:webHidden/>
              </w:rPr>
              <w:fldChar w:fldCharType="separate"/>
            </w:r>
            <w:r w:rsidR="00821C93">
              <w:rPr>
                <w:webHidden/>
              </w:rPr>
              <w:t>10</w:t>
            </w:r>
            <w:r w:rsidR="00821C93">
              <w:rPr>
                <w:webHidden/>
              </w:rPr>
              <w:fldChar w:fldCharType="end"/>
            </w:r>
          </w:hyperlink>
        </w:p>
        <w:p w14:paraId="6FD8BB65" w14:textId="788907AE" w:rsidR="00821C93" w:rsidRDefault="007829BC">
          <w:pPr>
            <w:pStyle w:val="TDC1"/>
            <w:rPr>
              <w:rFonts w:asciiTheme="minorHAnsi" w:eastAsiaTheme="minorEastAsia" w:hAnsiTheme="minorHAnsi" w:cstheme="minorBidi"/>
              <w:b w:val="0"/>
              <w:bCs w:val="0"/>
              <w:color w:val="auto"/>
              <w:szCs w:val="22"/>
              <w:lang w:val="es-ES"/>
            </w:rPr>
          </w:pPr>
          <w:hyperlink w:anchor="_Toc96340100" w:history="1">
            <w:r w:rsidR="00821C93" w:rsidRPr="00172996">
              <w:rPr>
                <w:rStyle w:val="Hipervnculo"/>
              </w:rPr>
              <w:t>10.</w:t>
            </w:r>
            <w:r w:rsidR="00821C93">
              <w:rPr>
                <w:rFonts w:asciiTheme="minorHAnsi" w:eastAsiaTheme="minorEastAsia" w:hAnsiTheme="minorHAnsi" w:cstheme="minorBidi"/>
                <w:b w:val="0"/>
                <w:bCs w:val="0"/>
                <w:color w:val="auto"/>
                <w:szCs w:val="22"/>
                <w:lang w:val="es-ES"/>
              </w:rPr>
              <w:tab/>
            </w:r>
            <w:r w:rsidR="00A63153">
              <w:rPr>
                <w:rStyle w:val="Hipervnculo"/>
              </w:rPr>
              <w:t>Presupuesto………………………………………………………………………………..</w:t>
            </w:r>
            <w:r w:rsidR="00821C93">
              <w:rPr>
                <w:webHidden/>
              </w:rPr>
              <w:fldChar w:fldCharType="begin"/>
            </w:r>
            <w:r w:rsidR="00821C93">
              <w:rPr>
                <w:webHidden/>
              </w:rPr>
              <w:instrText xml:space="preserve"> PAGEREF _Toc96340100 \h </w:instrText>
            </w:r>
            <w:r w:rsidR="00821C93">
              <w:rPr>
                <w:webHidden/>
              </w:rPr>
            </w:r>
            <w:r w:rsidR="00821C93">
              <w:rPr>
                <w:webHidden/>
              </w:rPr>
              <w:fldChar w:fldCharType="separate"/>
            </w:r>
            <w:r w:rsidR="00821C93">
              <w:rPr>
                <w:webHidden/>
              </w:rPr>
              <w:t>11</w:t>
            </w:r>
            <w:r w:rsidR="00821C93">
              <w:rPr>
                <w:webHidden/>
              </w:rPr>
              <w:fldChar w:fldCharType="end"/>
            </w:r>
          </w:hyperlink>
        </w:p>
        <w:p w14:paraId="689A0933" w14:textId="7E1B1BBC" w:rsidR="00821C93" w:rsidRDefault="007829BC">
          <w:pPr>
            <w:pStyle w:val="TDC1"/>
            <w:rPr>
              <w:rFonts w:asciiTheme="minorHAnsi" w:eastAsiaTheme="minorEastAsia" w:hAnsiTheme="minorHAnsi" w:cstheme="minorBidi"/>
              <w:b w:val="0"/>
              <w:bCs w:val="0"/>
              <w:color w:val="auto"/>
              <w:szCs w:val="22"/>
              <w:lang w:val="es-ES"/>
            </w:rPr>
          </w:pPr>
          <w:hyperlink w:anchor="_Toc96340101" w:history="1">
            <w:r w:rsidR="00821C93" w:rsidRPr="00172996">
              <w:rPr>
                <w:rStyle w:val="Hipervnculo"/>
              </w:rPr>
              <w:t>Bibliografía</w:t>
            </w:r>
            <w:r w:rsidR="00821C93">
              <w:rPr>
                <w:rStyle w:val="Hipervnculo"/>
              </w:rPr>
              <w:t>………………………………………………………………………………………</w:t>
            </w:r>
            <w:r w:rsidR="00821C93">
              <w:rPr>
                <w:webHidden/>
              </w:rPr>
              <w:fldChar w:fldCharType="begin"/>
            </w:r>
            <w:r w:rsidR="00821C93">
              <w:rPr>
                <w:webHidden/>
              </w:rPr>
              <w:instrText xml:space="preserve"> PAGEREF _Toc96340101 \h </w:instrText>
            </w:r>
            <w:r w:rsidR="00821C93">
              <w:rPr>
                <w:webHidden/>
              </w:rPr>
            </w:r>
            <w:r w:rsidR="00821C93">
              <w:rPr>
                <w:webHidden/>
              </w:rPr>
              <w:fldChar w:fldCharType="separate"/>
            </w:r>
            <w:r w:rsidR="00821C93">
              <w:rPr>
                <w:webHidden/>
              </w:rPr>
              <w:t>12</w:t>
            </w:r>
            <w:r w:rsidR="00821C93">
              <w:rPr>
                <w:webHidden/>
              </w:rPr>
              <w:fldChar w:fldCharType="end"/>
            </w:r>
          </w:hyperlink>
        </w:p>
        <w:p w14:paraId="4BEFC45D" w14:textId="39C16F05" w:rsidR="00DB4AD1" w:rsidRPr="00D0521E" w:rsidRDefault="00DB4AD1">
          <w:pPr>
            <w:rPr>
              <w:rFonts w:ascii="Segoe UI" w:hAnsi="Segoe UI" w:cs="Segoe UI"/>
            </w:rPr>
          </w:pPr>
          <w:r w:rsidRPr="00D0521E">
            <w:rPr>
              <w:rFonts w:ascii="Segoe UI" w:hAnsi="Segoe UI" w:cs="Segoe UI"/>
              <w:b/>
              <w:bCs/>
              <w:lang w:val="es-ES"/>
            </w:rPr>
            <w:fldChar w:fldCharType="end"/>
          </w:r>
        </w:p>
      </w:sdtContent>
    </w:sdt>
    <w:p w14:paraId="1EC7B55E" w14:textId="724F90E0" w:rsidR="002E1DBB" w:rsidRPr="00D0521E" w:rsidRDefault="00984314" w:rsidP="00122E73">
      <w:pPr>
        <w:rPr>
          <w:rFonts w:ascii="Segoe UI" w:hAnsi="Segoe UI" w:cs="Segoe UI"/>
          <w:sz w:val="18"/>
          <w:szCs w:val="18"/>
          <w:lang w:val="es-ES"/>
        </w:rPr>
      </w:pPr>
      <w:r w:rsidRPr="00D0521E">
        <w:rPr>
          <w:rFonts w:ascii="Segoe UI" w:hAnsi="Segoe UI" w:cs="Segoe UI"/>
        </w:rPr>
        <w:br w:type="page"/>
      </w:r>
    </w:p>
    <w:p w14:paraId="14DA8D2D" w14:textId="0D5A58F8" w:rsidR="008D236F" w:rsidRPr="00D0521E" w:rsidRDefault="008D236F" w:rsidP="00821C93">
      <w:pPr>
        <w:pStyle w:val="Ttulo1"/>
      </w:pPr>
      <w:bookmarkStart w:id="1" w:name="_Toc96340083"/>
      <w:r w:rsidRPr="00D0521E">
        <w:lastRenderedPageBreak/>
        <w:t>Identificación y confirmación de necesidades</w:t>
      </w:r>
      <w:bookmarkEnd w:id="1"/>
    </w:p>
    <w:p w14:paraId="1F66AD73" w14:textId="77777777" w:rsidR="008D236F" w:rsidRPr="00D0521E" w:rsidRDefault="008D236F" w:rsidP="008D236F">
      <w:pPr>
        <w:rPr>
          <w:rFonts w:ascii="Segoe UI" w:hAnsi="Segoe UI" w:cs="Segoe UI"/>
        </w:rPr>
      </w:pPr>
    </w:p>
    <w:p w14:paraId="0DD60DA3" w14:textId="6FD63909" w:rsidR="008E0667" w:rsidRPr="00FC6B59" w:rsidRDefault="008E0667" w:rsidP="00FC6B59">
      <w:pPr>
        <w:spacing w:after="120"/>
        <w:rPr>
          <w:rFonts w:ascii="Segoe UI" w:hAnsi="Segoe UI" w:cs="Segoe UI"/>
          <w:bCs/>
          <w:sz w:val="22"/>
          <w:szCs w:val="22"/>
        </w:rPr>
      </w:pPr>
      <w:r w:rsidRPr="00FC6B59">
        <w:rPr>
          <w:rFonts w:ascii="Segoe UI" w:hAnsi="Segoe UI" w:cs="Segoe UI"/>
          <w:bCs/>
          <w:sz w:val="22"/>
          <w:szCs w:val="22"/>
        </w:rPr>
        <w:t>La operación estadística de exportaciones registra la salida legal de mercancías hacia otro país o una z</w:t>
      </w:r>
      <w:r w:rsidR="00FC6B59">
        <w:rPr>
          <w:rFonts w:ascii="Segoe UI" w:hAnsi="Segoe UI" w:cs="Segoe UI"/>
          <w:bCs/>
          <w:sz w:val="22"/>
          <w:szCs w:val="22"/>
        </w:rPr>
        <w:t>ona franca colombiana y se basa</w:t>
      </w:r>
      <w:r w:rsidRPr="00FC6B59">
        <w:rPr>
          <w:rFonts w:ascii="Segoe UI" w:hAnsi="Segoe UI" w:cs="Segoe UI"/>
          <w:bCs/>
          <w:sz w:val="22"/>
          <w:szCs w:val="22"/>
        </w:rPr>
        <w:t xml:space="preserve"> en las declaraciones de exportaciones presentadas ante diferentes administraciones de aduanas del país. Para las declaraciones de exportaciones hay una excepción para el petróleo. Desde 2004 las fuentes de información de exportaciones petróleo y sus derivados son la Empresa Colombiana de Petróleos (Ecopetrol) y las compañías privadas exportadoras de esos combustibles.</w:t>
      </w:r>
    </w:p>
    <w:p w14:paraId="248E6CEF" w14:textId="7B68DAC8" w:rsidR="008E0667" w:rsidRPr="00FC6B59" w:rsidRDefault="008E0667" w:rsidP="00FC6B59">
      <w:pPr>
        <w:spacing w:after="120"/>
        <w:rPr>
          <w:rFonts w:ascii="Segoe UI" w:hAnsi="Segoe UI" w:cs="Segoe UI"/>
          <w:bCs/>
          <w:sz w:val="22"/>
          <w:szCs w:val="22"/>
        </w:rPr>
      </w:pPr>
      <w:r w:rsidRPr="00FC6B59">
        <w:rPr>
          <w:rFonts w:ascii="Segoe UI" w:hAnsi="Segoe UI" w:cs="Segoe UI"/>
          <w:bCs/>
          <w:sz w:val="22"/>
          <w:szCs w:val="22"/>
        </w:rPr>
        <w:t>Esas exportaciones se registran estadísticamente cuando la aduana ha realizado el cierre de la declaración de exportación y basado en esta, se presenta la información de acuerdo con los códigos de exportaciones determinados por el DANE y la Dirección de Impuestos y Aduanas Nacionales de Colombia (DIAN) para registrar los bienes que, por metodología, deben incluirse o excluirse de las estadísticas de comercio exterior de bienes, de acuerdo con las recomendaciones internacionales emitidas por la Comunidad Andina</w:t>
      </w:r>
      <w:r w:rsidR="00FC6B59">
        <w:rPr>
          <w:rFonts w:ascii="Segoe UI" w:hAnsi="Segoe UI" w:cs="Segoe UI"/>
          <w:bCs/>
          <w:sz w:val="22"/>
          <w:szCs w:val="22"/>
        </w:rPr>
        <w:t xml:space="preserve"> de Naciones</w:t>
      </w:r>
      <w:r w:rsidRPr="00FC6B59">
        <w:rPr>
          <w:rFonts w:ascii="Segoe UI" w:hAnsi="Segoe UI" w:cs="Segoe UI"/>
          <w:bCs/>
          <w:sz w:val="22"/>
          <w:szCs w:val="22"/>
        </w:rPr>
        <w:t xml:space="preserve"> (CAN) y la Organización de las Naciones Unidas (ONU).</w:t>
      </w:r>
    </w:p>
    <w:p w14:paraId="3DBCD095" w14:textId="2D16358D" w:rsidR="00FC6B59" w:rsidRDefault="00FC6B59" w:rsidP="00FC6B59">
      <w:pPr>
        <w:spacing w:after="120"/>
        <w:rPr>
          <w:rFonts w:ascii="Segoe UI" w:hAnsi="Segoe UI" w:cs="Segoe UI"/>
          <w:bCs/>
          <w:sz w:val="22"/>
          <w:szCs w:val="22"/>
        </w:rPr>
      </w:pPr>
      <w:r>
        <w:rPr>
          <w:rFonts w:ascii="Segoe UI" w:hAnsi="Segoe UI" w:cs="Segoe UI"/>
          <w:bCs/>
          <w:sz w:val="22"/>
          <w:szCs w:val="22"/>
        </w:rPr>
        <w:t>A nivel interinstitucional se revisaron las diferentes solicitudes y sugerencias que se satisfacen con la publicación de las cifras de exportaciones según grupos de productos, país de destino, departamento de origen y balanza comercial, esto con el fin de ser una herramienta en la toma de decisiones en los sectores público y privado, así como la evaluación del comportamiento económico y para el fomento de la inversión extranjera en Colombia.</w:t>
      </w:r>
    </w:p>
    <w:p w14:paraId="427E5EDA" w14:textId="31AFADB8" w:rsidR="001B6D65" w:rsidRDefault="00FC6B59" w:rsidP="00FC6B59">
      <w:pPr>
        <w:spacing w:after="120"/>
        <w:rPr>
          <w:rFonts w:ascii="Segoe UI" w:hAnsi="Segoe UI" w:cs="Segoe UI"/>
          <w:bCs/>
          <w:sz w:val="22"/>
          <w:szCs w:val="22"/>
        </w:rPr>
      </w:pPr>
      <w:r>
        <w:rPr>
          <w:rFonts w:ascii="Segoe UI" w:hAnsi="Segoe UI" w:cs="Segoe UI"/>
          <w:bCs/>
          <w:sz w:val="22"/>
          <w:szCs w:val="22"/>
        </w:rPr>
        <w:t>Mensualmente se realiza un comité externo al cual asisten diferentes entidades como el Banco de la República, la DIAN y el Ministerio de Comercio, Industria y Turismo, donde se socializan las cifras de exportaciones y se observan las necesidades más recurrentes como las relacionadas con investigaciones académicas, así como información de exportaciones de bienes que afectan los precios o la producción interna.</w:t>
      </w:r>
    </w:p>
    <w:p w14:paraId="24FA71E4" w14:textId="77777777" w:rsidR="00FC6B59" w:rsidRPr="005E705A" w:rsidRDefault="00FC6B59" w:rsidP="00FC6B59">
      <w:pPr>
        <w:spacing w:after="120"/>
        <w:rPr>
          <w:rFonts w:ascii="Segoe UI" w:hAnsi="Segoe UI" w:cs="Segoe UI"/>
          <w:bCs/>
          <w:sz w:val="22"/>
          <w:szCs w:val="22"/>
        </w:rPr>
      </w:pPr>
      <w:r w:rsidRPr="005E705A">
        <w:rPr>
          <w:rFonts w:ascii="Segoe UI" w:hAnsi="Segoe UI" w:cs="Segoe UI"/>
          <w:bCs/>
          <w:sz w:val="22"/>
          <w:szCs w:val="22"/>
        </w:rPr>
        <w:t>El DANE debe asegurar la veracidad y la imparcialidad de la información básica y estratégica del país, y le compete garantizar la calidad de las estadísticas básicas con el fin de satisfacer las necesidades y las exigencias de las personas, las instituciones y los organismos nacionales e internacionales dedicados a investigaciones relacionadas con la compra de mercancías del exterior.</w:t>
      </w:r>
    </w:p>
    <w:p w14:paraId="36EFF9EA" w14:textId="75DBB72E" w:rsidR="00FC6B59" w:rsidRDefault="00FC6B59" w:rsidP="00FC6B59">
      <w:pPr>
        <w:rPr>
          <w:rFonts w:ascii="Segoe UI" w:hAnsi="Segoe UI" w:cs="Segoe UI"/>
          <w:bCs/>
          <w:sz w:val="22"/>
          <w:szCs w:val="22"/>
        </w:rPr>
      </w:pPr>
      <w:r w:rsidRPr="005E705A">
        <w:rPr>
          <w:rFonts w:ascii="Segoe UI" w:hAnsi="Segoe UI" w:cs="Segoe UI"/>
          <w:bCs/>
          <w:sz w:val="22"/>
          <w:szCs w:val="22"/>
        </w:rPr>
        <w:t>Periódicamente se reciben solicitudes de los usuarios que consultan la información ubicada en el Archivo Nacional de Datos Abiertos (ANDA), solicitudes correspondientes a información por productos específicos para periodos de información largos</w:t>
      </w:r>
      <w:r>
        <w:rPr>
          <w:rFonts w:ascii="Segoe UI" w:hAnsi="Segoe UI" w:cs="Segoe UI"/>
          <w:bCs/>
          <w:sz w:val="22"/>
          <w:szCs w:val="22"/>
        </w:rPr>
        <w:t>, estas solicitudes de información se responden mediante la entrega de cuadros de salida de la información y un oficio donde se da orientación sobre la información entregada</w:t>
      </w:r>
      <w:r w:rsidRPr="005E705A">
        <w:rPr>
          <w:rFonts w:ascii="Segoe UI" w:hAnsi="Segoe UI" w:cs="Segoe UI"/>
          <w:bCs/>
          <w:sz w:val="22"/>
          <w:szCs w:val="22"/>
        </w:rPr>
        <w:t>.</w:t>
      </w:r>
    </w:p>
    <w:p w14:paraId="090F6084" w14:textId="6A7C345E" w:rsidR="00FC6B59" w:rsidRDefault="00FC6B59" w:rsidP="00FC6B59">
      <w:pPr>
        <w:rPr>
          <w:rFonts w:ascii="Segoe UI" w:hAnsi="Segoe UI" w:cs="Segoe UI"/>
          <w:bCs/>
          <w:sz w:val="22"/>
          <w:szCs w:val="22"/>
        </w:rPr>
      </w:pPr>
    </w:p>
    <w:p w14:paraId="39F1F482" w14:textId="31753BBC" w:rsidR="00FC6B59" w:rsidRDefault="00FC6B59" w:rsidP="00FC6B59">
      <w:pPr>
        <w:rPr>
          <w:rFonts w:ascii="Segoe UI" w:hAnsi="Segoe UI" w:cs="Segoe UI"/>
          <w:bCs/>
          <w:sz w:val="22"/>
          <w:szCs w:val="22"/>
        </w:rPr>
      </w:pPr>
    </w:p>
    <w:p w14:paraId="79816F4A" w14:textId="77777777" w:rsidR="00FC6B59" w:rsidRPr="005E705A" w:rsidRDefault="00FC6B59" w:rsidP="00FC6B59">
      <w:pPr>
        <w:rPr>
          <w:rFonts w:ascii="Segoe UI" w:hAnsi="Segoe UI" w:cs="Segoe UI"/>
          <w:bCs/>
          <w:sz w:val="22"/>
          <w:szCs w:val="22"/>
        </w:rPr>
      </w:pPr>
    </w:p>
    <w:p w14:paraId="6DFFF61D" w14:textId="77777777" w:rsidR="00CE4ADD" w:rsidRPr="00D0521E" w:rsidRDefault="00CE4ADD" w:rsidP="00CE4ADD">
      <w:pPr>
        <w:pStyle w:val="Prrafodelista"/>
        <w:rPr>
          <w:rFonts w:ascii="Segoe UI" w:hAnsi="Segoe UI" w:cs="Segoe UI"/>
          <w:bCs/>
          <w:szCs w:val="22"/>
        </w:rPr>
      </w:pPr>
    </w:p>
    <w:p w14:paraId="1704423B" w14:textId="19AE8CE4" w:rsidR="008D236F" w:rsidRPr="00D0521E" w:rsidRDefault="008D236F" w:rsidP="00821C93">
      <w:pPr>
        <w:pStyle w:val="Ttulo1"/>
      </w:pPr>
      <w:bookmarkStart w:id="2" w:name="_Toc96340084"/>
      <w:r w:rsidRPr="00D0521E">
        <w:lastRenderedPageBreak/>
        <w:t>Justificación</w:t>
      </w:r>
      <w:bookmarkEnd w:id="2"/>
    </w:p>
    <w:p w14:paraId="196D7D6B" w14:textId="77777777" w:rsidR="008D236F" w:rsidRPr="00D0521E" w:rsidRDefault="008D236F" w:rsidP="008D236F">
      <w:pPr>
        <w:rPr>
          <w:rFonts w:ascii="Segoe UI" w:hAnsi="Segoe UI" w:cs="Segoe UI"/>
        </w:rPr>
      </w:pPr>
    </w:p>
    <w:p w14:paraId="442D8BCD" w14:textId="4821FF4B" w:rsidR="001248E8" w:rsidRDefault="008E0667" w:rsidP="001248E8">
      <w:pPr>
        <w:rPr>
          <w:rFonts w:ascii="Segoe UI" w:hAnsi="Segoe UI" w:cs="Segoe UI"/>
        </w:rPr>
      </w:pPr>
      <w:r w:rsidRPr="008E0667">
        <w:rPr>
          <w:rFonts w:ascii="Segoe UI" w:hAnsi="Segoe UI" w:cs="Segoe UI"/>
          <w:sz w:val="22"/>
          <w:szCs w:val="22"/>
          <w:shd w:val="clear" w:color="auto" w:fill="FFFFFF"/>
          <w:lang w:val="es-ES_tradnl"/>
        </w:rPr>
        <w:t>Es imprescindible contar periódicamente con estas estadísticas, que reflejen la evolución y el comportamiento de estas actividades en el ámbito nacional, teniendo en cuenta su participación en el Producto Interno Bruto (PIB), la generación de empleo y el volumen de bienes y servicios que circulan por estos canales</w:t>
      </w:r>
      <w:r>
        <w:rPr>
          <w:rFonts w:ascii="Segoe UI" w:hAnsi="Segoe UI" w:cs="Segoe UI"/>
          <w:sz w:val="22"/>
          <w:szCs w:val="22"/>
          <w:shd w:val="clear" w:color="auto" w:fill="FFFFFF"/>
          <w:lang w:val="es-ES_tradnl"/>
        </w:rPr>
        <w:t>.</w:t>
      </w:r>
      <w:r w:rsidR="001248E8">
        <w:rPr>
          <w:rFonts w:ascii="Segoe UI" w:hAnsi="Segoe UI" w:cs="Segoe UI"/>
          <w:sz w:val="22"/>
          <w:szCs w:val="22"/>
          <w:shd w:val="clear" w:color="auto" w:fill="FFFFFF"/>
          <w:lang w:val="es-ES_tradnl"/>
        </w:rPr>
        <w:t xml:space="preserve"> </w:t>
      </w:r>
      <w:r w:rsidR="001248E8" w:rsidRPr="001248E8">
        <w:rPr>
          <w:rFonts w:ascii="Segoe UI" w:hAnsi="Segoe UI" w:cs="Segoe UI"/>
          <w:sz w:val="22"/>
          <w:szCs w:val="22"/>
          <w:shd w:val="clear" w:color="auto" w:fill="FFFFFF"/>
          <w:lang w:val="es-ES_tradnl"/>
        </w:rPr>
        <w:t>Su importancia radica en medir la evolución de los bienes exportables y se constituye en un insumo para calcular la balanza comercial del país con el resto del mundo.</w:t>
      </w:r>
      <w:r w:rsidR="001248E8">
        <w:rPr>
          <w:rFonts w:ascii="Segoe UI" w:hAnsi="Segoe UI" w:cs="Segoe UI"/>
        </w:rPr>
        <w:t xml:space="preserve"> </w:t>
      </w:r>
    </w:p>
    <w:p w14:paraId="5B4BA960" w14:textId="77777777" w:rsidR="001248E8" w:rsidRDefault="001248E8" w:rsidP="001248E8">
      <w:pPr>
        <w:rPr>
          <w:rFonts w:ascii="Segoe UI" w:hAnsi="Segoe UI" w:cs="Segoe UI"/>
        </w:rPr>
      </w:pPr>
    </w:p>
    <w:p w14:paraId="31DFF261" w14:textId="74FDBF2B" w:rsidR="001248E8" w:rsidRDefault="001248E8" w:rsidP="001248E8">
      <w:pPr>
        <w:spacing w:afterLines="200" w:after="480"/>
        <w:rPr>
          <w:rFonts w:ascii="Segoe UI" w:hAnsi="Segoe UI" w:cs="Segoe UI"/>
          <w:sz w:val="22"/>
          <w:szCs w:val="22"/>
          <w:shd w:val="clear" w:color="auto" w:fill="FFFFFF"/>
          <w:lang w:val="es-ES_tradnl"/>
        </w:rPr>
      </w:pPr>
      <w:r w:rsidRPr="001248E8">
        <w:rPr>
          <w:rFonts w:ascii="Segoe UI" w:hAnsi="Segoe UI" w:cs="Segoe UI"/>
          <w:sz w:val="22"/>
          <w:szCs w:val="22"/>
          <w:shd w:val="clear" w:color="auto" w:fill="FFFFFF"/>
          <w:lang w:val="es-ES_tradnl"/>
        </w:rPr>
        <w:t>La operación estadística de exportaciones provee información económica vital para la realización de políticas públicas en cuanto a la promoción del comercio exterior. La información cumple con estándares internacionales; es decir, desglosa la información de tal forma que permite real</w:t>
      </w:r>
      <w:r w:rsidR="00FC6B59">
        <w:rPr>
          <w:rFonts w:ascii="Segoe UI" w:hAnsi="Segoe UI" w:cs="Segoe UI"/>
          <w:sz w:val="22"/>
          <w:szCs w:val="22"/>
          <w:shd w:val="clear" w:color="auto" w:fill="FFFFFF"/>
          <w:lang w:val="es-ES_tradnl"/>
        </w:rPr>
        <w:t>izar cruces de información y es usada</w:t>
      </w:r>
      <w:r w:rsidRPr="001248E8">
        <w:rPr>
          <w:rFonts w:ascii="Segoe UI" w:hAnsi="Segoe UI" w:cs="Segoe UI"/>
          <w:sz w:val="22"/>
          <w:szCs w:val="22"/>
          <w:shd w:val="clear" w:color="auto" w:fill="FFFFFF"/>
          <w:lang w:val="es-ES_tradnl"/>
        </w:rPr>
        <w:t xml:space="preserve"> para diversos análisis comparativos; esto ayuda a </w:t>
      </w:r>
      <w:r w:rsidR="004D52C9">
        <w:rPr>
          <w:rFonts w:ascii="Segoe UI" w:hAnsi="Segoe UI" w:cs="Segoe UI"/>
          <w:sz w:val="22"/>
          <w:szCs w:val="22"/>
          <w:shd w:val="clear" w:color="auto" w:fill="FFFFFF"/>
          <w:lang w:val="es-ES_tradnl"/>
        </w:rPr>
        <w:t>focalizar las políticas públicas</w:t>
      </w:r>
      <w:r w:rsidRPr="001248E8">
        <w:rPr>
          <w:rFonts w:ascii="Segoe UI" w:hAnsi="Segoe UI" w:cs="Segoe UI"/>
          <w:sz w:val="22"/>
          <w:szCs w:val="22"/>
          <w:shd w:val="clear" w:color="auto" w:fill="FFFFFF"/>
          <w:lang w:val="es-ES_tradnl"/>
        </w:rPr>
        <w:t xml:space="preserve"> y mejorar indicadores económicos vitales para el desarrollo del país.</w:t>
      </w:r>
    </w:p>
    <w:p w14:paraId="459BBC8C" w14:textId="13E3E463" w:rsidR="004D52C9" w:rsidRPr="004D52C9" w:rsidRDefault="004D52C9" w:rsidP="001248E8">
      <w:pPr>
        <w:spacing w:afterLines="200" w:after="480"/>
        <w:rPr>
          <w:rFonts w:ascii="Segoe UI" w:hAnsi="Segoe UI" w:cs="Segoe UI"/>
          <w:sz w:val="22"/>
          <w:szCs w:val="22"/>
          <w:shd w:val="clear" w:color="auto" w:fill="FFFFFF"/>
          <w:lang w:val="es-ES_tradnl"/>
        </w:rPr>
      </w:pPr>
      <w:r w:rsidRPr="004D52C9">
        <w:rPr>
          <w:rFonts w:ascii="Segoe UI" w:hAnsi="Segoe UI" w:cs="Segoe UI"/>
          <w:sz w:val="22"/>
          <w:szCs w:val="22"/>
          <w:shd w:val="clear" w:color="auto" w:fill="FFFFFF"/>
          <w:lang w:val="es-ES_tradnl"/>
        </w:rPr>
        <w:t xml:space="preserve">Conocer el comportamiento de las exportaciones del país hacía el resto del mundo es fundamental para la correcta toma de decisiones por parte de los encargados de las políticas industrial y comercial, aportando información relevante para evaluar diferentes medidas de impulso </w:t>
      </w:r>
      <w:r>
        <w:rPr>
          <w:rFonts w:ascii="Segoe UI" w:hAnsi="Segoe UI" w:cs="Segoe UI"/>
          <w:sz w:val="22"/>
          <w:szCs w:val="22"/>
          <w:shd w:val="clear" w:color="auto" w:fill="FFFFFF"/>
          <w:lang w:val="es-ES_tradnl"/>
        </w:rPr>
        <w:t xml:space="preserve">de la oferta </w:t>
      </w:r>
      <w:r w:rsidRPr="004D52C9">
        <w:rPr>
          <w:rFonts w:ascii="Segoe UI" w:hAnsi="Segoe UI" w:cs="Segoe UI"/>
          <w:sz w:val="22"/>
          <w:szCs w:val="22"/>
          <w:shd w:val="clear" w:color="auto" w:fill="FFFFFF"/>
          <w:lang w:val="es-ES_tradnl"/>
        </w:rPr>
        <w:t xml:space="preserve">de bienes </w:t>
      </w:r>
      <w:r>
        <w:rPr>
          <w:rFonts w:ascii="Segoe UI" w:hAnsi="Segoe UI" w:cs="Segoe UI"/>
          <w:sz w:val="22"/>
          <w:szCs w:val="22"/>
          <w:shd w:val="clear" w:color="auto" w:fill="FFFFFF"/>
          <w:lang w:val="es-ES_tradnl"/>
        </w:rPr>
        <w:t>nacionales</w:t>
      </w:r>
      <w:r w:rsidRPr="004D52C9">
        <w:rPr>
          <w:rFonts w:ascii="Segoe UI" w:hAnsi="Segoe UI" w:cs="Segoe UI"/>
          <w:sz w:val="22"/>
          <w:szCs w:val="22"/>
          <w:shd w:val="clear" w:color="auto" w:fill="FFFFFF"/>
          <w:lang w:val="es-ES_tradnl"/>
        </w:rPr>
        <w:t>.</w:t>
      </w:r>
    </w:p>
    <w:p w14:paraId="0CC6FA12" w14:textId="2DABF5C2" w:rsidR="008D236F" w:rsidRPr="00D0521E" w:rsidRDefault="008D236F" w:rsidP="00821C93">
      <w:pPr>
        <w:pStyle w:val="Ttulo1"/>
      </w:pPr>
      <w:bookmarkStart w:id="3" w:name="_Toc96340085"/>
      <w:r w:rsidRPr="00D0521E">
        <w:t>Objetivos y alcance</w:t>
      </w:r>
      <w:bookmarkEnd w:id="3"/>
    </w:p>
    <w:p w14:paraId="4874438E" w14:textId="77777777" w:rsidR="008D236F" w:rsidRPr="00D0521E" w:rsidRDefault="008D236F" w:rsidP="008D236F">
      <w:pPr>
        <w:keepNext/>
        <w:keepLines/>
        <w:rPr>
          <w:rFonts w:ascii="Segoe UI" w:hAnsi="Segoe UI" w:cs="Segoe UI"/>
        </w:rPr>
      </w:pPr>
    </w:p>
    <w:p w14:paraId="3550C332" w14:textId="77777777" w:rsidR="004D52C9" w:rsidRPr="001248E8" w:rsidRDefault="001248E8" w:rsidP="00821C93">
      <w:pPr>
        <w:pStyle w:val="Textotablas"/>
        <w:rPr>
          <w:shd w:val="clear" w:color="auto" w:fill="FFFFFF"/>
          <w:lang w:val="es-ES_tradnl"/>
        </w:rPr>
      </w:pPr>
      <w:r w:rsidRPr="001248E8">
        <w:rPr>
          <w:b/>
          <w:shd w:val="clear" w:color="auto" w:fill="FFFFFF"/>
          <w:lang w:val="es-ES_tradnl"/>
        </w:rPr>
        <w:t>Objetivo general:</w:t>
      </w:r>
      <w:r w:rsidRPr="001248E8">
        <w:rPr>
          <w:shd w:val="clear" w:color="auto" w:fill="FFFFFF"/>
          <w:lang w:val="es-ES_tradnl"/>
        </w:rPr>
        <w:t xml:space="preserve"> Producir</w:t>
      </w:r>
      <w:r w:rsidR="004D52C9">
        <w:rPr>
          <w:shd w:val="clear" w:color="auto" w:fill="FFFFFF"/>
          <w:lang w:val="es-ES_tradnl"/>
        </w:rPr>
        <w:t xml:space="preserve"> y divulgar</w:t>
      </w:r>
      <w:r w:rsidRPr="001248E8">
        <w:rPr>
          <w:shd w:val="clear" w:color="auto" w:fill="FFFFFF"/>
          <w:lang w:val="es-ES_tradnl"/>
        </w:rPr>
        <w:t xml:space="preserve"> información periódica sobre las ventas de bienes que realiza legalmente el país al exterior o a una zona franca del territorio nacional. </w:t>
      </w:r>
      <w:r w:rsidR="004D52C9">
        <w:rPr>
          <w:shd w:val="clear" w:color="auto" w:fill="FFFFFF"/>
          <w:lang w:val="es-ES_tradnl"/>
        </w:rPr>
        <w:t>con el fin de contribuir a la correcta toma de decisiones por parte de los encargados de las políticas industrial y comercial.</w:t>
      </w:r>
    </w:p>
    <w:p w14:paraId="12C3FAA4" w14:textId="77777777" w:rsidR="001248E8" w:rsidRPr="001248E8" w:rsidRDefault="001248E8" w:rsidP="001248E8">
      <w:pPr>
        <w:rPr>
          <w:rFonts w:ascii="Segoe UI" w:hAnsi="Segoe UI" w:cs="Segoe UI"/>
          <w:sz w:val="22"/>
          <w:szCs w:val="22"/>
          <w:shd w:val="clear" w:color="auto" w:fill="FFFFFF"/>
          <w:lang w:val="es-ES_tradnl"/>
        </w:rPr>
      </w:pPr>
    </w:p>
    <w:p w14:paraId="037315E9" w14:textId="0BCCA970" w:rsidR="001248E8" w:rsidRPr="001248E8" w:rsidRDefault="001248E8" w:rsidP="00821C93">
      <w:pPr>
        <w:pStyle w:val="Textotablas"/>
        <w:rPr>
          <w:shd w:val="clear" w:color="auto" w:fill="FFFFFF"/>
          <w:lang w:val="es-ES_tradnl"/>
        </w:rPr>
      </w:pPr>
      <w:r w:rsidRPr="00821C93">
        <w:rPr>
          <w:b/>
          <w:shd w:val="clear" w:color="auto" w:fill="FFFFFF"/>
          <w:lang w:val="es-ES_tradnl"/>
        </w:rPr>
        <w:t>Objetivos</w:t>
      </w:r>
      <w:r w:rsidRPr="001248E8">
        <w:rPr>
          <w:shd w:val="clear" w:color="auto" w:fill="FFFFFF"/>
          <w:lang w:val="es-ES_tradnl"/>
        </w:rPr>
        <w:t xml:space="preserve"> </w:t>
      </w:r>
      <w:r w:rsidRPr="00821C93">
        <w:rPr>
          <w:b/>
          <w:shd w:val="clear" w:color="auto" w:fill="FFFFFF"/>
          <w:lang w:val="es-ES_tradnl"/>
        </w:rPr>
        <w:t>específicos</w:t>
      </w:r>
      <w:r w:rsidRPr="001248E8">
        <w:rPr>
          <w:shd w:val="clear" w:color="auto" w:fill="FFFFFF"/>
          <w:lang w:val="es-ES_tradnl"/>
        </w:rPr>
        <w:t xml:space="preserve">: </w:t>
      </w:r>
    </w:p>
    <w:p w14:paraId="711C4530" w14:textId="77777777" w:rsidR="001248E8" w:rsidRPr="001248E8" w:rsidRDefault="001248E8" w:rsidP="001248E8">
      <w:pPr>
        <w:pStyle w:val="Prrafodelista"/>
        <w:numPr>
          <w:ilvl w:val="0"/>
          <w:numId w:val="21"/>
        </w:numPr>
        <w:rPr>
          <w:rFonts w:ascii="Segoe UI" w:hAnsi="Segoe UI" w:cs="Segoe UI"/>
          <w:sz w:val="22"/>
          <w:szCs w:val="22"/>
          <w:shd w:val="clear" w:color="auto" w:fill="FFFFFF"/>
          <w:lang w:val="es-ES_tradnl"/>
        </w:rPr>
      </w:pPr>
      <w:r w:rsidRPr="001248E8">
        <w:rPr>
          <w:rFonts w:ascii="Segoe UI" w:hAnsi="Segoe UI" w:cs="Segoe UI"/>
          <w:sz w:val="22"/>
          <w:szCs w:val="22"/>
          <w:shd w:val="clear" w:color="auto" w:fill="FFFFFF"/>
          <w:lang w:val="es-ES_tradnl"/>
        </w:rPr>
        <w:t>Producir de manera conjunta con la DIAN las estadísticas de exportaciones de bienes, validadas y certificadas.</w:t>
      </w:r>
    </w:p>
    <w:p w14:paraId="64972F75" w14:textId="5FA0F7E7" w:rsidR="001248E8" w:rsidRPr="001248E8" w:rsidRDefault="001248E8" w:rsidP="001248E8">
      <w:pPr>
        <w:pStyle w:val="Prrafodelista"/>
        <w:numPr>
          <w:ilvl w:val="0"/>
          <w:numId w:val="21"/>
        </w:numPr>
        <w:rPr>
          <w:rFonts w:ascii="Segoe UI" w:hAnsi="Segoe UI" w:cs="Segoe UI"/>
          <w:sz w:val="22"/>
          <w:szCs w:val="22"/>
          <w:shd w:val="clear" w:color="auto" w:fill="FFFFFF"/>
          <w:lang w:val="es-ES_tradnl"/>
        </w:rPr>
      </w:pPr>
      <w:r w:rsidRPr="001248E8">
        <w:rPr>
          <w:rFonts w:ascii="Segoe UI" w:hAnsi="Segoe UI" w:cs="Segoe UI"/>
          <w:sz w:val="22"/>
          <w:szCs w:val="22"/>
          <w:shd w:val="clear" w:color="auto" w:fill="FFFFFF"/>
          <w:lang w:val="es-ES_tradnl"/>
        </w:rPr>
        <w:t>Divulgar en forma periódica las estadísticas provisionales y definitivas de las exportaciones colombianas.</w:t>
      </w:r>
    </w:p>
    <w:p w14:paraId="3D534F15" w14:textId="79C8902C" w:rsidR="001248E8" w:rsidRPr="001248E8" w:rsidRDefault="001248E8" w:rsidP="001248E8">
      <w:pPr>
        <w:rPr>
          <w:rFonts w:ascii="Segoe UI" w:hAnsi="Segoe UI" w:cs="Segoe UI"/>
          <w:sz w:val="22"/>
          <w:szCs w:val="22"/>
          <w:shd w:val="clear" w:color="auto" w:fill="FFFFFF"/>
          <w:lang w:val="es-ES_tradnl"/>
        </w:rPr>
      </w:pPr>
    </w:p>
    <w:p w14:paraId="0A2E6780" w14:textId="77777777" w:rsidR="001248E8" w:rsidRPr="001248E8" w:rsidRDefault="001248E8" w:rsidP="00821C93">
      <w:pPr>
        <w:pStyle w:val="Textotablas"/>
        <w:rPr>
          <w:shd w:val="clear" w:color="auto" w:fill="FFFFFF"/>
          <w:lang w:val="es-ES_tradnl"/>
        </w:rPr>
      </w:pPr>
      <w:bookmarkStart w:id="4" w:name="_Toc96340086"/>
      <w:r w:rsidRPr="00821C93">
        <w:rPr>
          <w:b/>
          <w:shd w:val="clear" w:color="auto" w:fill="FFFFFF"/>
          <w:lang w:val="es-ES_tradnl"/>
        </w:rPr>
        <w:t>Alcance</w:t>
      </w:r>
      <w:bookmarkEnd w:id="4"/>
      <w:r w:rsidRPr="001248E8">
        <w:rPr>
          <w:shd w:val="clear" w:color="auto" w:fill="FFFFFF"/>
          <w:lang w:val="es-ES_tradnl"/>
        </w:rPr>
        <w:t xml:space="preserve"> </w:t>
      </w:r>
    </w:p>
    <w:p w14:paraId="314554C5" w14:textId="77777777" w:rsidR="001248E8" w:rsidRPr="001248E8" w:rsidRDefault="001248E8" w:rsidP="001248E8">
      <w:pPr>
        <w:rPr>
          <w:rFonts w:ascii="Segoe UI" w:hAnsi="Segoe UI" w:cs="Segoe UI"/>
          <w:sz w:val="22"/>
          <w:szCs w:val="22"/>
          <w:shd w:val="clear" w:color="auto" w:fill="FFFFFF"/>
          <w:lang w:val="es-ES_tradnl"/>
        </w:rPr>
      </w:pPr>
      <w:r w:rsidRPr="001248E8">
        <w:rPr>
          <w:rFonts w:ascii="Segoe UI" w:hAnsi="Segoe UI" w:cs="Segoe UI"/>
          <w:sz w:val="22"/>
          <w:szCs w:val="22"/>
          <w:shd w:val="clear" w:color="auto" w:fill="FFFFFF"/>
          <w:lang w:val="es-ES_tradnl"/>
        </w:rPr>
        <w:t>Abarca todo el movimiento legal, de mercancías vendidas a otros países y a las zonas francas del territorio nacional, que salen mensualmente a través de las diferentes aduanas del país. No obstante, la información se presenta según departamento de origen de las exportaciones y se agrega para obtener resultados a nivel nacional.</w:t>
      </w:r>
    </w:p>
    <w:p w14:paraId="763007F7" w14:textId="77777777" w:rsidR="008D236F" w:rsidRPr="00D0521E" w:rsidRDefault="008D236F" w:rsidP="008D236F">
      <w:pPr>
        <w:rPr>
          <w:rFonts w:ascii="Segoe UI" w:hAnsi="Segoe UI" w:cs="Segoe UI"/>
          <w:i/>
          <w:iCs/>
          <w:sz w:val="22"/>
          <w:szCs w:val="22"/>
        </w:rPr>
      </w:pPr>
    </w:p>
    <w:p w14:paraId="2BAE7BAE" w14:textId="171CD8B6" w:rsidR="008D236F" w:rsidRPr="00D0521E" w:rsidRDefault="008D236F" w:rsidP="00821C93">
      <w:pPr>
        <w:pStyle w:val="Ttulo1"/>
      </w:pPr>
      <w:bookmarkStart w:id="5" w:name="_Toc96340087"/>
      <w:r w:rsidRPr="00D0521E">
        <w:lastRenderedPageBreak/>
        <w:t>Conceptos básicos, variables, indicadores estadísticos y clasificaciones</w:t>
      </w:r>
      <w:bookmarkEnd w:id="5"/>
    </w:p>
    <w:p w14:paraId="5FCB8545" w14:textId="18AD49C7" w:rsidR="008D236F" w:rsidRDefault="008D236F" w:rsidP="008D236F">
      <w:pPr>
        <w:rPr>
          <w:rFonts w:ascii="Segoe UI" w:hAnsi="Segoe UI" w:cs="Segoe UI"/>
        </w:rPr>
      </w:pPr>
    </w:p>
    <w:p w14:paraId="494ECD8A" w14:textId="5CD7D3F9" w:rsidR="00521059" w:rsidRPr="00521059" w:rsidRDefault="00521059" w:rsidP="00521059">
      <w:pPr>
        <w:ind w:left="283" w:hanging="283"/>
        <w:rPr>
          <w:rFonts w:ascii="Segoe UI" w:hAnsi="Segoe UI" w:cs="Segoe UI"/>
          <w:sz w:val="22"/>
          <w:szCs w:val="22"/>
        </w:rPr>
      </w:pPr>
      <w:r w:rsidRPr="00521059">
        <w:rPr>
          <w:rFonts w:ascii="Segoe UI" w:hAnsi="Segoe UI" w:cs="Segoe UI"/>
          <w:sz w:val="22"/>
          <w:szCs w:val="22"/>
        </w:rPr>
        <w:t>Los conceptos más utilizados en la operación estadística son:</w:t>
      </w:r>
    </w:p>
    <w:p w14:paraId="5EEBE3E0" w14:textId="77777777" w:rsidR="00521059" w:rsidRPr="00521059" w:rsidRDefault="00521059" w:rsidP="00521059">
      <w:pPr>
        <w:ind w:left="283" w:hanging="283"/>
        <w:rPr>
          <w:rFonts w:ascii="Segoe UI" w:hAnsi="Segoe UI" w:cs="Segoe UI"/>
          <w:sz w:val="22"/>
          <w:szCs w:val="22"/>
        </w:rPr>
      </w:pPr>
    </w:p>
    <w:p w14:paraId="34A28B24" w14:textId="77777777" w:rsidR="0009062D" w:rsidRDefault="00521059" w:rsidP="00521059">
      <w:pPr>
        <w:ind w:left="283" w:hanging="283"/>
        <w:rPr>
          <w:rFonts w:ascii="Segoe UI" w:hAnsi="Segoe UI" w:cs="Segoe UI"/>
          <w:sz w:val="22"/>
          <w:szCs w:val="22"/>
        </w:rPr>
      </w:pPr>
      <w:r w:rsidRPr="00521059">
        <w:rPr>
          <w:rFonts w:ascii="Segoe UI" w:hAnsi="Segoe UI" w:cs="Segoe UI"/>
          <w:sz w:val="22"/>
          <w:szCs w:val="22"/>
        </w:rPr>
        <w:t xml:space="preserve">    </w:t>
      </w:r>
      <w:r w:rsidRPr="00521059">
        <w:rPr>
          <w:rFonts w:ascii="Segoe UI" w:hAnsi="Segoe UI" w:cs="Segoe UI"/>
          <w:b/>
          <w:sz w:val="22"/>
          <w:szCs w:val="22"/>
        </w:rPr>
        <w:t>Exportación de bienes</w:t>
      </w:r>
      <w:r w:rsidRPr="00521059">
        <w:rPr>
          <w:rFonts w:ascii="Segoe UI" w:hAnsi="Segoe UI" w:cs="Segoe UI"/>
          <w:sz w:val="22"/>
          <w:szCs w:val="22"/>
        </w:rPr>
        <w:t xml:space="preserve">: </w:t>
      </w:r>
      <w:r w:rsidR="0009062D" w:rsidRPr="0009062D">
        <w:rPr>
          <w:rFonts w:ascii="Segoe UI" w:hAnsi="Segoe UI" w:cs="Segoe UI"/>
          <w:sz w:val="22"/>
          <w:szCs w:val="22"/>
        </w:rPr>
        <w:t>Es la salida de mercancías que consiste en las ventas, trueques, obsequios o donaciones entre el territorio económico de un país y el resto del mundo. Referentes: Manual de Estadísticas del Comercio Internacional de servicios. 2010. Glosario OCDE.</w:t>
      </w:r>
    </w:p>
    <w:p w14:paraId="1A6AE8AA" w14:textId="77777777" w:rsidR="0009062D" w:rsidRDefault="00521059" w:rsidP="00521059">
      <w:pPr>
        <w:ind w:left="283" w:hanging="283"/>
        <w:rPr>
          <w:rFonts w:ascii="Segoe UI" w:hAnsi="Segoe UI" w:cs="Segoe UI"/>
          <w:sz w:val="22"/>
          <w:szCs w:val="22"/>
        </w:rPr>
      </w:pPr>
      <w:r w:rsidRPr="00521059">
        <w:rPr>
          <w:rFonts w:ascii="Segoe UI" w:hAnsi="Segoe UI" w:cs="Segoe UI"/>
          <w:b/>
          <w:sz w:val="22"/>
          <w:szCs w:val="22"/>
        </w:rPr>
        <w:t xml:space="preserve">     Valor FOB (Free </w:t>
      </w:r>
      <w:proofErr w:type="spellStart"/>
      <w:r w:rsidRPr="00521059">
        <w:rPr>
          <w:rFonts w:ascii="Segoe UI" w:hAnsi="Segoe UI" w:cs="Segoe UI"/>
          <w:b/>
          <w:sz w:val="22"/>
          <w:szCs w:val="22"/>
        </w:rPr>
        <w:t>on</w:t>
      </w:r>
      <w:proofErr w:type="spellEnd"/>
      <w:r w:rsidRPr="00521059">
        <w:rPr>
          <w:rFonts w:ascii="Segoe UI" w:hAnsi="Segoe UI" w:cs="Segoe UI"/>
          <w:b/>
          <w:sz w:val="22"/>
          <w:szCs w:val="22"/>
        </w:rPr>
        <w:t xml:space="preserve"> </w:t>
      </w:r>
      <w:proofErr w:type="spellStart"/>
      <w:r w:rsidRPr="00521059">
        <w:rPr>
          <w:rFonts w:ascii="Segoe UI" w:hAnsi="Segoe UI" w:cs="Segoe UI"/>
          <w:b/>
          <w:sz w:val="22"/>
          <w:szCs w:val="22"/>
        </w:rPr>
        <w:t>Board</w:t>
      </w:r>
      <w:proofErr w:type="spellEnd"/>
      <w:r w:rsidRPr="00521059">
        <w:rPr>
          <w:rFonts w:ascii="Segoe UI" w:hAnsi="Segoe UI" w:cs="Segoe UI"/>
          <w:b/>
          <w:sz w:val="22"/>
          <w:szCs w:val="22"/>
        </w:rPr>
        <w:t>)</w:t>
      </w:r>
      <w:r w:rsidRPr="00521059">
        <w:rPr>
          <w:rFonts w:ascii="Segoe UI" w:hAnsi="Segoe UI" w:cs="Segoe UI"/>
          <w:sz w:val="22"/>
          <w:szCs w:val="22"/>
        </w:rPr>
        <w:t xml:space="preserve">: </w:t>
      </w:r>
      <w:r w:rsidR="0009062D" w:rsidRPr="0009062D">
        <w:rPr>
          <w:rFonts w:ascii="Segoe UI" w:hAnsi="Segoe UI" w:cs="Segoe UI"/>
          <w:sz w:val="22"/>
          <w:szCs w:val="22"/>
        </w:rPr>
        <w:t>Incluye el valor de transacción de los bienes y el valor de los servicios suministrados para entregar las mercancías en la frontera del país exportador. Organización de las Naciones Unidas, Departamento de Asuntos Económicos y Sociales, División de Estadística Estadísticas del comercio internacional de mercancías. Conceptos y Definiciones 2010.</w:t>
      </w:r>
    </w:p>
    <w:p w14:paraId="3EDE4A81" w14:textId="77777777" w:rsidR="0009062D" w:rsidRDefault="00521059" w:rsidP="00521059">
      <w:pPr>
        <w:ind w:left="283" w:hanging="283"/>
        <w:rPr>
          <w:rFonts w:ascii="Segoe UI" w:hAnsi="Segoe UI" w:cs="Segoe UI"/>
          <w:sz w:val="22"/>
          <w:szCs w:val="22"/>
        </w:rPr>
      </w:pPr>
      <w:r w:rsidRPr="00521059">
        <w:rPr>
          <w:rFonts w:ascii="Segoe UI" w:hAnsi="Segoe UI" w:cs="Segoe UI"/>
          <w:b/>
          <w:sz w:val="22"/>
          <w:szCs w:val="22"/>
        </w:rPr>
        <w:t xml:space="preserve">    País de destino</w:t>
      </w:r>
      <w:r w:rsidRPr="00521059">
        <w:rPr>
          <w:rFonts w:ascii="Segoe UI" w:hAnsi="Segoe UI" w:cs="Segoe UI"/>
          <w:sz w:val="22"/>
          <w:szCs w:val="22"/>
        </w:rPr>
        <w:t xml:space="preserve">: </w:t>
      </w:r>
      <w:r w:rsidR="0009062D" w:rsidRPr="0009062D">
        <w:rPr>
          <w:rFonts w:ascii="Segoe UI" w:hAnsi="Segoe UI" w:cs="Segoe UI"/>
          <w:sz w:val="22"/>
          <w:szCs w:val="22"/>
        </w:rPr>
        <w:t>es el último país, hasta donde se sepa en el momento de la exportación en el que se entregarán los bienes, independientemente del lugar en el que se hayan despachado inicialmente y de que en el camino hacia ese último país hayan estado sometidos o no a transacciones comerciales u otras operaciones que pudieran haber cambiado su situación jurídica. Fuente. Organización de las Naciones Unidas, Departamento de Asuntos Económicos y Sociales, División de Estadística Estadísticas del comercio internacional de mercancías. Conceptos y Definiciones 2010.</w:t>
      </w:r>
    </w:p>
    <w:p w14:paraId="72F7B747" w14:textId="462EB6C1" w:rsidR="00521059" w:rsidRDefault="00521059" w:rsidP="0009062D">
      <w:pPr>
        <w:ind w:left="283" w:hanging="283"/>
        <w:rPr>
          <w:rFonts w:ascii="Segoe UI" w:hAnsi="Segoe UI" w:cs="Segoe UI"/>
          <w:sz w:val="22"/>
          <w:szCs w:val="22"/>
        </w:rPr>
      </w:pPr>
      <w:r w:rsidRPr="00521059">
        <w:rPr>
          <w:rFonts w:ascii="Segoe UI" w:hAnsi="Segoe UI" w:cs="Segoe UI"/>
          <w:b/>
          <w:sz w:val="22"/>
          <w:szCs w:val="22"/>
        </w:rPr>
        <w:t xml:space="preserve">    Departamento de origen</w:t>
      </w:r>
      <w:r w:rsidRPr="00521059">
        <w:rPr>
          <w:rFonts w:ascii="Segoe UI" w:hAnsi="Segoe UI" w:cs="Segoe UI"/>
          <w:sz w:val="22"/>
          <w:szCs w:val="22"/>
        </w:rPr>
        <w:t xml:space="preserve">: </w:t>
      </w:r>
      <w:r w:rsidR="0009062D" w:rsidRPr="0009062D">
        <w:rPr>
          <w:rFonts w:ascii="Segoe UI" w:hAnsi="Segoe UI" w:cs="Segoe UI"/>
          <w:sz w:val="22"/>
          <w:szCs w:val="22"/>
        </w:rPr>
        <w:t>Aquel departamento donde se cultivó, elaboró o se realizó la última fase del proceso productivo de bienes exportados. Fuente: Cartilla de Instrucciones Formulario 600 Declaración de Exportación.</w:t>
      </w:r>
    </w:p>
    <w:p w14:paraId="0925E71A" w14:textId="77777777" w:rsidR="0009062D" w:rsidRPr="00521059" w:rsidRDefault="0009062D" w:rsidP="0009062D">
      <w:pPr>
        <w:ind w:left="283" w:hanging="283"/>
        <w:rPr>
          <w:rFonts w:ascii="Segoe UI" w:hAnsi="Segoe UI" w:cs="Segoe UI"/>
          <w:sz w:val="22"/>
          <w:szCs w:val="22"/>
        </w:rPr>
      </w:pPr>
    </w:p>
    <w:p w14:paraId="3CAE5636" w14:textId="7007B6AB" w:rsidR="00521059" w:rsidRPr="00521059" w:rsidRDefault="00521059" w:rsidP="00521059">
      <w:pPr>
        <w:pStyle w:val="Prrafodelista"/>
        <w:numPr>
          <w:ilvl w:val="0"/>
          <w:numId w:val="23"/>
        </w:numPr>
        <w:spacing w:line="300" w:lineRule="auto"/>
        <w:jc w:val="left"/>
        <w:rPr>
          <w:rFonts w:ascii="Segoe UI" w:hAnsi="Segoe UI" w:cs="Segoe UI"/>
          <w:b/>
          <w:sz w:val="22"/>
          <w:szCs w:val="22"/>
        </w:rPr>
      </w:pPr>
      <w:r w:rsidRPr="00521059">
        <w:rPr>
          <w:rFonts w:ascii="Segoe UI" w:hAnsi="Segoe UI" w:cs="Segoe UI"/>
          <w:b/>
          <w:sz w:val="22"/>
          <w:szCs w:val="22"/>
        </w:rPr>
        <w:t>Indicadores</w:t>
      </w:r>
    </w:p>
    <w:p w14:paraId="072E2259" w14:textId="5090E745" w:rsidR="00521059" w:rsidRPr="00521059" w:rsidRDefault="00521059" w:rsidP="00521059">
      <w:pPr>
        <w:spacing w:line="300" w:lineRule="auto"/>
        <w:rPr>
          <w:rFonts w:ascii="Segoe UI" w:hAnsi="Segoe UI" w:cs="Segoe UI"/>
          <w:sz w:val="22"/>
          <w:szCs w:val="22"/>
        </w:rPr>
      </w:pPr>
      <w:r w:rsidRPr="00521059">
        <w:rPr>
          <w:rFonts w:ascii="Segoe UI" w:hAnsi="Segoe UI" w:cs="Segoe UI"/>
          <w:sz w:val="22"/>
          <w:szCs w:val="22"/>
        </w:rPr>
        <w:t>Para realizar un análisis completo, en el caso de exportaciones del valor FOB y los kilos netos, no basta con evaluar los valores absolutos de estas variables. Resulta indispensable recurrir a herramientas que muestren su evolución y proporciones. Como en todo análisis, se deben tener en cuenta las variaciones, las participaciones y las contribuciones porcentuales, que serán definidas a continuación.</w:t>
      </w:r>
    </w:p>
    <w:p w14:paraId="62051B4E" w14:textId="77777777" w:rsidR="00521059" w:rsidRPr="00521059" w:rsidRDefault="00521059" w:rsidP="00521059">
      <w:pPr>
        <w:spacing w:line="300" w:lineRule="auto"/>
        <w:rPr>
          <w:rFonts w:ascii="Segoe UI" w:hAnsi="Segoe UI" w:cs="Segoe UI"/>
          <w:sz w:val="22"/>
          <w:szCs w:val="22"/>
        </w:rPr>
      </w:pPr>
    </w:p>
    <w:p w14:paraId="0FE863D0" w14:textId="77777777" w:rsidR="00521059" w:rsidRPr="00521059" w:rsidRDefault="00521059" w:rsidP="00521059">
      <w:pPr>
        <w:spacing w:line="300" w:lineRule="auto"/>
        <w:rPr>
          <w:rFonts w:ascii="Segoe UI" w:hAnsi="Segoe UI" w:cs="Segoe UI"/>
          <w:b/>
          <w:sz w:val="22"/>
          <w:szCs w:val="22"/>
        </w:rPr>
      </w:pPr>
      <w:r w:rsidRPr="00521059">
        <w:rPr>
          <w:rFonts w:ascii="Segoe UI" w:hAnsi="Segoe UI" w:cs="Segoe UI"/>
          <w:b/>
          <w:sz w:val="22"/>
          <w:szCs w:val="22"/>
        </w:rPr>
        <w:t>Variación anual</w:t>
      </w:r>
    </w:p>
    <w:p w14:paraId="6149CDDF" w14:textId="77777777" w:rsidR="00521059" w:rsidRPr="00521059" w:rsidRDefault="00521059" w:rsidP="00521059">
      <w:pPr>
        <w:rPr>
          <w:rFonts w:ascii="Segoe UI" w:hAnsi="Segoe UI" w:cs="Segoe UI"/>
          <w:bCs/>
          <w:color w:val="262626" w:themeColor="text1" w:themeTint="D9"/>
          <w:sz w:val="22"/>
          <w:szCs w:val="22"/>
          <w:lang w:eastAsia="x-none"/>
        </w:rPr>
      </w:pPr>
      <w:r w:rsidRPr="00521059">
        <w:rPr>
          <w:rFonts w:ascii="Segoe UI" w:hAnsi="Segoe UI" w:cs="Segoe UI"/>
          <w:bCs/>
          <w:color w:val="262626" w:themeColor="text1" w:themeTint="D9"/>
          <w:sz w:val="22"/>
          <w:szCs w:val="22"/>
          <w:lang w:eastAsia="x-none"/>
        </w:rPr>
        <w:t xml:space="preserve">La variación o tasa de crecimiento muestra el cambio de la variable entre dos periodos. Su fórmula matemática es: </w:t>
      </w:r>
      <m:oMath>
        <m:r>
          <w:rPr>
            <w:rFonts w:ascii="Cambria Math" w:hAnsi="Cambria Math" w:cs="Segoe UI"/>
            <w:color w:val="262626" w:themeColor="text1" w:themeTint="D9"/>
            <w:sz w:val="22"/>
            <w:szCs w:val="22"/>
            <w:lang w:eastAsia="x-none"/>
          </w:rPr>
          <m:t>varX=</m:t>
        </m:r>
        <m:f>
          <m:fPr>
            <m:ctrlPr>
              <w:rPr>
                <w:rFonts w:ascii="Cambria Math" w:hAnsi="Cambria Math" w:cs="Segoe UI"/>
                <w:bCs/>
                <w:i/>
                <w:color w:val="262626" w:themeColor="text1" w:themeTint="D9"/>
                <w:sz w:val="22"/>
                <w:szCs w:val="22"/>
                <w:lang w:eastAsia="x-none"/>
              </w:rPr>
            </m:ctrlPr>
          </m:fPr>
          <m:num>
            <m:r>
              <w:rPr>
                <w:rFonts w:ascii="Cambria Math" w:hAnsi="Cambria Math" w:cs="Segoe UI"/>
                <w:color w:val="262626" w:themeColor="text1" w:themeTint="D9"/>
                <w:sz w:val="22"/>
                <w:szCs w:val="22"/>
                <w:lang w:eastAsia="x-none"/>
              </w:rPr>
              <m:t>Xt-X(t-1)</m:t>
            </m:r>
          </m:num>
          <m:den>
            <m:r>
              <w:rPr>
                <w:rFonts w:ascii="Cambria Math" w:hAnsi="Cambria Math" w:cs="Segoe UI"/>
                <w:color w:val="262626" w:themeColor="text1" w:themeTint="D9"/>
                <w:sz w:val="22"/>
                <w:szCs w:val="22"/>
                <w:lang w:eastAsia="x-none"/>
              </w:rPr>
              <m:t>X(t-1)</m:t>
            </m:r>
          </m:den>
        </m:f>
      </m:oMath>
    </w:p>
    <w:p w14:paraId="676BBD66" w14:textId="77777777" w:rsidR="00521059" w:rsidRPr="00521059" w:rsidRDefault="00521059" w:rsidP="00521059">
      <w:pPr>
        <w:rPr>
          <w:rFonts w:ascii="Segoe UI" w:hAnsi="Segoe UI" w:cs="Segoe UI"/>
          <w:bCs/>
          <w:color w:val="262626" w:themeColor="text1" w:themeTint="D9"/>
          <w:sz w:val="22"/>
          <w:szCs w:val="22"/>
          <w:lang w:eastAsia="x-none"/>
        </w:rPr>
      </w:pPr>
      <w:r w:rsidRPr="00521059">
        <w:rPr>
          <w:rFonts w:ascii="Segoe UI" w:hAnsi="Segoe UI" w:cs="Segoe UI"/>
          <w:bCs/>
          <w:color w:val="262626" w:themeColor="text1" w:themeTint="D9"/>
          <w:sz w:val="22"/>
          <w:szCs w:val="22"/>
          <w:lang w:eastAsia="x-none"/>
        </w:rPr>
        <w:t xml:space="preserve">Donde: </w:t>
      </w:r>
    </w:p>
    <w:p w14:paraId="2B4DE6A5" w14:textId="77777777" w:rsidR="00521059" w:rsidRPr="00521059" w:rsidRDefault="00521059" w:rsidP="00521059">
      <w:pPr>
        <w:rPr>
          <w:rFonts w:ascii="Segoe UI" w:hAnsi="Segoe UI" w:cs="Segoe UI"/>
          <w:bCs/>
          <w:color w:val="262626" w:themeColor="text1" w:themeTint="D9"/>
          <w:sz w:val="22"/>
          <w:szCs w:val="22"/>
          <w:lang w:eastAsia="x-none"/>
        </w:rPr>
      </w:pPr>
      <w:proofErr w:type="spellStart"/>
      <w:r w:rsidRPr="00521059">
        <w:rPr>
          <w:rFonts w:ascii="Segoe UI" w:hAnsi="Segoe UI" w:cs="Segoe UI"/>
          <w:bCs/>
          <w:color w:val="262626" w:themeColor="text1" w:themeTint="D9"/>
          <w:sz w:val="22"/>
          <w:szCs w:val="22"/>
          <w:lang w:eastAsia="x-none"/>
        </w:rPr>
        <w:t>VarX</w:t>
      </w:r>
      <w:proofErr w:type="spellEnd"/>
      <w:r w:rsidRPr="00521059">
        <w:rPr>
          <w:rFonts w:ascii="Segoe UI" w:hAnsi="Segoe UI" w:cs="Segoe UI"/>
          <w:bCs/>
          <w:color w:val="262626" w:themeColor="text1" w:themeTint="D9"/>
          <w:sz w:val="22"/>
          <w:szCs w:val="22"/>
          <w:lang w:eastAsia="x-none"/>
        </w:rPr>
        <w:t xml:space="preserve"> es la tasa de crecimiento o variación de la variable X entre el periodo t y t-1.</w:t>
      </w:r>
    </w:p>
    <w:p w14:paraId="669613B1" w14:textId="77777777" w:rsidR="00521059" w:rsidRPr="00521059" w:rsidRDefault="00521059" w:rsidP="00521059">
      <w:pPr>
        <w:rPr>
          <w:rFonts w:ascii="Segoe UI" w:hAnsi="Segoe UI" w:cs="Segoe UI"/>
          <w:bCs/>
          <w:color w:val="262626" w:themeColor="text1" w:themeTint="D9"/>
          <w:sz w:val="22"/>
          <w:szCs w:val="22"/>
          <w:lang w:eastAsia="x-none"/>
        </w:rPr>
      </w:pPr>
      <w:r w:rsidRPr="00521059">
        <w:rPr>
          <w:rFonts w:ascii="Segoe UI" w:hAnsi="Segoe UI" w:cs="Segoe UI"/>
          <w:bCs/>
          <w:color w:val="262626" w:themeColor="text1" w:themeTint="D9"/>
          <w:sz w:val="22"/>
          <w:szCs w:val="22"/>
          <w:lang w:eastAsia="x-none"/>
        </w:rPr>
        <w:t>X t es el valor de la variable X (dato) en el momento t (actual)</w:t>
      </w:r>
    </w:p>
    <w:p w14:paraId="267E5FA5" w14:textId="77777777" w:rsidR="00521059" w:rsidRPr="00521059" w:rsidRDefault="00521059" w:rsidP="00521059">
      <w:pPr>
        <w:rPr>
          <w:rFonts w:ascii="Segoe UI" w:hAnsi="Segoe UI" w:cs="Segoe UI"/>
          <w:bCs/>
          <w:color w:val="262626" w:themeColor="text1" w:themeTint="D9"/>
          <w:sz w:val="22"/>
          <w:szCs w:val="22"/>
          <w:lang w:eastAsia="x-none"/>
        </w:rPr>
      </w:pPr>
      <w:r w:rsidRPr="00521059">
        <w:rPr>
          <w:rFonts w:ascii="Segoe UI" w:hAnsi="Segoe UI" w:cs="Segoe UI"/>
          <w:bCs/>
          <w:color w:val="262626" w:themeColor="text1" w:themeTint="D9"/>
          <w:sz w:val="22"/>
          <w:szCs w:val="22"/>
          <w:lang w:eastAsia="x-none"/>
        </w:rPr>
        <w:t>X (t-1) es el valor de la X (dato) en el momento t-1 (anterior)</w:t>
      </w:r>
    </w:p>
    <w:p w14:paraId="5927F776" w14:textId="77777777" w:rsidR="00521059" w:rsidRPr="00521059" w:rsidRDefault="00521059" w:rsidP="00521059">
      <w:pPr>
        <w:rPr>
          <w:rFonts w:ascii="Segoe UI" w:hAnsi="Segoe UI" w:cs="Segoe UI"/>
          <w:bCs/>
          <w:color w:val="262626" w:themeColor="text1" w:themeTint="D9"/>
          <w:sz w:val="22"/>
          <w:szCs w:val="22"/>
          <w:lang w:eastAsia="x-none"/>
        </w:rPr>
      </w:pPr>
    </w:p>
    <w:p w14:paraId="6D4D3E62" w14:textId="77777777" w:rsidR="00521059" w:rsidRPr="00521059" w:rsidRDefault="00521059" w:rsidP="00521059">
      <w:pPr>
        <w:rPr>
          <w:rFonts w:ascii="Segoe UI" w:hAnsi="Segoe UI" w:cs="Segoe UI"/>
          <w:b/>
          <w:bCs/>
          <w:sz w:val="22"/>
          <w:szCs w:val="22"/>
          <w:lang w:eastAsia="x-none"/>
        </w:rPr>
      </w:pPr>
      <w:r w:rsidRPr="00521059">
        <w:rPr>
          <w:rFonts w:ascii="Segoe UI" w:hAnsi="Segoe UI" w:cs="Segoe UI"/>
          <w:b/>
          <w:bCs/>
          <w:sz w:val="22"/>
          <w:szCs w:val="22"/>
          <w:lang w:eastAsia="x-none"/>
        </w:rPr>
        <w:t>Participación</w:t>
      </w:r>
    </w:p>
    <w:p w14:paraId="475F319C" w14:textId="77777777" w:rsidR="00521059" w:rsidRPr="00521059" w:rsidRDefault="00521059" w:rsidP="00521059">
      <w:pPr>
        <w:rPr>
          <w:rFonts w:ascii="Segoe UI" w:hAnsi="Segoe UI" w:cs="Segoe UI"/>
          <w:bCs/>
          <w:color w:val="262626" w:themeColor="text1" w:themeTint="D9"/>
          <w:sz w:val="22"/>
          <w:szCs w:val="22"/>
          <w:lang w:eastAsia="x-none"/>
        </w:rPr>
      </w:pPr>
    </w:p>
    <w:p w14:paraId="29FEF8D4" w14:textId="77777777" w:rsidR="00521059" w:rsidRPr="00521059" w:rsidRDefault="00521059" w:rsidP="00521059">
      <w:pPr>
        <w:rPr>
          <w:rFonts w:ascii="Segoe UI" w:hAnsi="Segoe UI" w:cs="Segoe UI"/>
          <w:bCs/>
          <w:color w:val="262626" w:themeColor="text1" w:themeTint="D9"/>
          <w:sz w:val="22"/>
          <w:szCs w:val="22"/>
          <w:lang w:eastAsia="x-none"/>
        </w:rPr>
      </w:pPr>
      <w:r w:rsidRPr="00521059">
        <w:rPr>
          <w:rFonts w:ascii="Segoe UI" w:hAnsi="Segoe UI" w:cs="Segoe UI"/>
          <w:bCs/>
          <w:color w:val="262626" w:themeColor="text1" w:themeTint="D9"/>
          <w:sz w:val="22"/>
          <w:szCs w:val="22"/>
          <w:lang w:eastAsia="x-none"/>
        </w:rPr>
        <w:t>Por otra parte, la participación o porcentaje muestra la proporción de una variable con respecto a otra. Su fórmula matemática es:</w:t>
      </w:r>
    </w:p>
    <w:p w14:paraId="359C979C" w14:textId="77777777" w:rsidR="00521059" w:rsidRPr="00521059" w:rsidRDefault="00521059" w:rsidP="00521059">
      <w:pPr>
        <w:rPr>
          <w:rFonts w:ascii="Segoe UI" w:hAnsi="Segoe UI" w:cs="Segoe UI"/>
          <w:bCs/>
          <w:color w:val="262626" w:themeColor="text1" w:themeTint="D9"/>
          <w:sz w:val="22"/>
          <w:szCs w:val="22"/>
          <w:lang w:eastAsia="x-none"/>
        </w:rPr>
      </w:pPr>
    </w:p>
    <w:p w14:paraId="53711729" w14:textId="77777777" w:rsidR="00521059" w:rsidRPr="00521059" w:rsidRDefault="007829BC" w:rsidP="00521059">
      <w:pPr>
        <w:rPr>
          <w:rFonts w:ascii="Segoe UI" w:hAnsi="Segoe UI" w:cs="Segoe UI"/>
          <w:bCs/>
          <w:color w:val="262626" w:themeColor="text1" w:themeTint="D9"/>
          <w:sz w:val="22"/>
          <w:szCs w:val="22"/>
          <w:lang w:eastAsia="x-none"/>
        </w:rPr>
      </w:pPr>
      <m:oMathPara>
        <m:oMath>
          <m:d>
            <m:dPr>
              <m:ctrlPr>
                <w:rPr>
                  <w:rFonts w:ascii="Cambria Math" w:hAnsi="Cambria Math" w:cs="Segoe UI"/>
                  <w:bCs/>
                  <w:i/>
                  <w:color w:val="262626" w:themeColor="text1" w:themeTint="D9"/>
                  <w:sz w:val="22"/>
                  <w:szCs w:val="22"/>
                  <w:lang w:eastAsia="x-none"/>
                </w:rPr>
              </m:ctrlPr>
            </m:dPr>
            <m:e>
              <m:f>
                <m:fPr>
                  <m:ctrlPr>
                    <w:rPr>
                      <w:rFonts w:ascii="Cambria Math" w:hAnsi="Cambria Math" w:cs="Segoe UI"/>
                      <w:bCs/>
                      <w:i/>
                      <w:color w:val="262626" w:themeColor="text1" w:themeTint="D9"/>
                      <w:sz w:val="22"/>
                      <w:szCs w:val="22"/>
                      <w:lang w:eastAsia="x-none"/>
                    </w:rPr>
                  </m:ctrlPr>
                </m:fPr>
                <m:num>
                  <m:r>
                    <w:rPr>
                      <w:rFonts w:ascii="Cambria Math" w:hAnsi="Cambria Math" w:cs="Segoe UI"/>
                      <w:color w:val="262626" w:themeColor="text1" w:themeTint="D9"/>
                      <w:sz w:val="22"/>
                      <w:szCs w:val="22"/>
                      <w:lang w:eastAsia="x-none"/>
                    </w:rPr>
                    <m:t>Xi</m:t>
                  </m:r>
                </m:num>
                <m:den>
                  <m:r>
                    <w:rPr>
                      <w:rFonts w:ascii="Cambria Math" w:hAnsi="Cambria Math" w:cs="Segoe UI"/>
                      <w:color w:val="262626" w:themeColor="text1" w:themeTint="D9"/>
                      <w:sz w:val="22"/>
                      <w:szCs w:val="22"/>
                      <w:lang w:eastAsia="x-none"/>
                    </w:rPr>
                    <m:t>X</m:t>
                  </m:r>
                </m:den>
              </m:f>
            </m:e>
          </m:d>
          <m:r>
            <w:rPr>
              <w:rFonts w:ascii="Cambria Math" w:hAnsi="Cambria Math" w:cs="Segoe UI"/>
              <w:color w:val="262626" w:themeColor="text1" w:themeTint="D9"/>
              <w:sz w:val="22"/>
              <w:szCs w:val="22"/>
              <w:lang w:eastAsia="x-none"/>
            </w:rPr>
            <m:t>*100</m:t>
          </m:r>
        </m:oMath>
      </m:oMathPara>
    </w:p>
    <w:p w14:paraId="3492516B" w14:textId="77777777" w:rsidR="00521059" w:rsidRPr="00521059" w:rsidRDefault="00521059" w:rsidP="00521059">
      <w:pPr>
        <w:rPr>
          <w:rFonts w:ascii="Segoe UI" w:hAnsi="Segoe UI" w:cs="Segoe UI"/>
          <w:bCs/>
          <w:color w:val="262626" w:themeColor="text1" w:themeTint="D9"/>
          <w:sz w:val="22"/>
          <w:szCs w:val="22"/>
          <w:lang w:eastAsia="x-none"/>
        </w:rPr>
      </w:pPr>
      <w:r w:rsidRPr="00521059">
        <w:rPr>
          <w:rFonts w:ascii="Segoe UI" w:hAnsi="Segoe UI" w:cs="Segoe UI"/>
          <w:bCs/>
          <w:color w:val="262626" w:themeColor="text1" w:themeTint="D9"/>
          <w:sz w:val="22"/>
          <w:szCs w:val="22"/>
          <w:lang w:eastAsia="x-none"/>
        </w:rPr>
        <w:t>Donde:</w:t>
      </w:r>
    </w:p>
    <w:p w14:paraId="6C4A4152" w14:textId="77777777" w:rsidR="00521059" w:rsidRPr="00521059" w:rsidRDefault="00521059" w:rsidP="00521059">
      <w:pPr>
        <w:rPr>
          <w:rFonts w:ascii="Segoe UI" w:hAnsi="Segoe UI" w:cs="Segoe UI"/>
          <w:bCs/>
          <w:color w:val="262626" w:themeColor="text1" w:themeTint="D9"/>
          <w:sz w:val="22"/>
          <w:szCs w:val="22"/>
          <w:lang w:eastAsia="x-none"/>
        </w:rPr>
      </w:pPr>
      <w:r w:rsidRPr="00521059">
        <w:rPr>
          <w:rFonts w:ascii="Segoe UI" w:hAnsi="Segoe UI" w:cs="Segoe UI"/>
          <w:bCs/>
          <w:color w:val="262626" w:themeColor="text1" w:themeTint="D9"/>
          <w:sz w:val="22"/>
          <w:szCs w:val="22"/>
          <w:lang w:eastAsia="x-none"/>
        </w:rPr>
        <w:t>El subíndice i hace referencia a la pertenencia de la variable a otra que la incluye.</w:t>
      </w:r>
    </w:p>
    <w:p w14:paraId="77B8E39E" w14:textId="77777777" w:rsidR="00521059" w:rsidRPr="00521059" w:rsidRDefault="00521059" w:rsidP="00521059">
      <w:pPr>
        <w:rPr>
          <w:rFonts w:ascii="Segoe UI" w:hAnsi="Segoe UI" w:cs="Segoe UI"/>
          <w:bCs/>
          <w:color w:val="262626" w:themeColor="text1" w:themeTint="D9"/>
          <w:sz w:val="22"/>
          <w:szCs w:val="22"/>
          <w:lang w:eastAsia="x-none"/>
        </w:rPr>
      </w:pPr>
    </w:p>
    <w:p w14:paraId="0B0115EB" w14:textId="77777777" w:rsidR="00521059" w:rsidRPr="00521059" w:rsidRDefault="00521059" w:rsidP="00521059">
      <w:pPr>
        <w:rPr>
          <w:rFonts w:ascii="Segoe UI" w:hAnsi="Segoe UI" w:cs="Segoe UI"/>
          <w:bCs/>
          <w:color w:val="262626" w:themeColor="text1" w:themeTint="D9"/>
          <w:sz w:val="22"/>
          <w:szCs w:val="22"/>
          <w:lang w:eastAsia="x-none"/>
        </w:rPr>
      </w:pPr>
      <w:r w:rsidRPr="00521059">
        <w:rPr>
          <w:rFonts w:ascii="Segoe UI" w:hAnsi="Segoe UI" w:cs="Segoe UI"/>
          <w:bCs/>
          <w:color w:val="262626" w:themeColor="text1" w:themeTint="D9"/>
          <w:sz w:val="22"/>
          <w:szCs w:val="22"/>
          <w:lang w:eastAsia="x-none"/>
        </w:rPr>
        <w:t>La participación también se puede expresar como (Xi/</w:t>
      </w:r>
      <w:proofErr w:type="gramStart"/>
      <w:r w:rsidRPr="00521059">
        <w:rPr>
          <w:rFonts w:ascii="Segoe UI" w:hAnsi="Segoe UI" w:cs="Segoe UI"/>
          <w:bCs/>
          <w:color w:val="262626" w:themeColor="text1" w:themeTint="D9"/>
          <w:sz w:val="22"/>
          <w:szCs w:val="22"/>
          <w:lang w:eastAsia="x-none"/>
        </w:rPr>
        <w:t>Y)*</w:t>
      </w:r>
      <w:proofErr w:type="gramEnd"/>
      <w:r w:rsidRPr="00521059">
        <w:rPr>
          <w:rFonts w:ascii="Segoe UI" w:hAnsi="Segoe UI" w:cs="Segoe UI"/>
          <w:bCs/>
          <w:color w:val="262626" w:themeColor="text1" w:themeTint="D9"/>
          <w:sz w:val="22"/>
          <w:szCs w:val="22"/>
          <w:lang w:eastAsia="x-none"/>
        </w:rPr>
        <w:t>100, cuando se compara con otra variable diferente.</w:t>
      </w:r>
    </w:p>
    <w:p w14:paraId="43B2930A" w14:textId="77777777" w:rsidR="00521059" w:rsidRPr="00521059" w:rsidRDefault="00521059" w:rsidP="00521059">
      <w:pPr>
        <w:rPr>
          <w:rFonts w:ascii="Segoe UI" w:hAnsi="Segoe UI" w:cs="Segoe UI"/>
          <w:bCs/>
          <w:sz w:val="22"/>
          <w:szCs w:val="22"/>
          <w:lang w:eastAsia="x-none"/>
        </w:rPr>
      </w:pPr>
    </w:p>
    <w:p w14:paraId="34BFC917" w14:textId="77777777" w:rsidR="00521059" w:rsidRPr="00521059" w:rsidRDefault="00521059" w:rsidP="00521059">
      <w:pPr>
        <w:rPr>
          <w:rFonts w:ascii="Segoe UI" w:hAnsi="Segoe UI" w:cs="Segoe UI"/>
          <w:b/>
          <w:bCs/>
          <w:sz w:val="22"/>
          <w:szCs w:val="22"/>
          <w:lang w:eastAsia="x-none"/>
        </w:rPr>
      </w:pPr>
      <w:r w:rsidRPr="00521059">
        <w:rPr>
          <w:rFonts w:ascii="Segoe UI" w:hAnsi="Segoe UI" w:cs="Segoe UI"/>
          <w:b/>
          <w:bCs/>
          <w:sz w:val="22"/>
          <w:szCs w:val="22"/>
          <w:lang w:eastAsia="x-none"/>
        </w:rPr>
        <w:t>Contribución</w:t>
      </w:r>
    </w:p>
    <w:p w14:paraId="3C9244C2" w14:textId="77777777" w:rsidR="00521059" w:rsidRPr="00521059" w:rsidRDefault="00521059" w:rsidP="00521059">
      <w:pPr>
        <w:rPr>
          <w:rFonts w:ascii="Segoe UI" w:hAnsi="Segoe UI" w:cs="Segoe UI"/>
          <w:bCs/>
          <w:color w:val="262626" w:themeColor="text1" w:themeTint="D9"/>
          <w:sz w:val="22"/>
          <w:szCs w:val="22"/>
          <w:lang w:eastAsia="x-none"/>
        </w:rPr>
      </w:pPr>
    </w:p>
    <w:p w14:paraId="5264924E" w14:textId="77777777" w:rsidR="00521059" w:rsidRPr="00521059" w:rsidRDefault="00521059" w:rsidP="00521059">
      <w:pPr>
        <w:rPr>
          <w:rFonts w:ascii="Segoe UI" w:hAnsi="Segoe UI" w:cs="Segoe UI"/>
          <w:bCs/>
          <w:color w:val="262626" w:themeColor="text1" w:themeTint="D9"/>
          <w:sz w:val="22"/>
          <w:szCs w:val="22"/>
          <w:lang w:eastAsia="x-none"/>
        </w:rPr>
      </w:pPr>
      <w:r w:rsidRPr="00521059">
        <w:rPr>
          <w:rFonts w:ascii="Segoe UI" w:hAnsi="Segoe UI" w:cs="Segoe UI"/>
          <w:bCs/>
          <w:color w:val="262626" w:themeColor="text1" w:themeTint="D9"/>
          <w:sz w:val="22"/>
          <w:szCs w:val="22"/>
          <w:lang w:eastAsia="x-none"/>
        </w:rPr>
        <w:t>La contribución porcentual es otra valiosa herramienta para el análisis ya que muestra la importancia de una variación sobre una variación total.</w:t>
      </w:r>
    </w:p>
    <w:p w14:paraId="774D8D47" w14:textId="77777777" w:rsidR="00521059" w:rsidRPr="00521059" w:rsidRDefault="00521059" w:rsidP="00521059">
      <w:pPr>
        <w:rPr>
          <w:rFonts w:ascii="Segoe UI" w:hAnsi="Segoe UI" w:cs="Segoe UI"/>
          <w:bCs/>
          <w:color w:val="262626" w:themeColor="text1" w:themeTint="D9"/>
          <w:sz w:val="22"/>
          <w:szCs w:val="22"/>
          <w:lang w:eastAsia="x-none"/>
        </w:rPr>
      </w:pPr>
    </w:p>
    <w:p w14:paraId="7531DFEA" w14:textId="77777777" w:rsidR="00521059" w:rsidRPr="00521059" w:rsidRDefault="00521059" w:rsidP="00521059">
      <w:pPr>
        <w:rPr>
          <w:rFonts w:ascii="Segoe UI" w:hAnsi="Segoe UI" w:cs="Segoe UI"/>
          <w:bCs/>
          <w:color w:val="262626" w:themeColor="text1" w:themeTint="D9"/>
          <w:sz w:val="22"/>
          <w:szCs w:val="22"/>
          <w:lang w:eastAsia="x-none"/>
        </w:rPr>
      </w:pPr>
      <w:r w:rsidRPr="00521059">
        <w:rPr>
          <w:rFonts w:ascii="Segoe UI" w:hAnsi="Segoe UI" w:cs="Segoe UI"/>
          <w:bCs/>
          <w:color w:val="262626" w:themeColor="text1" w:themeTint="D9"/>
          <w:sz w:val="22"/>
          <w:szCs w:val="22"/>
          <w:lang w:eastAsia="x-none"/>
        </w:rPr>
        <w:t>La fórmula matemática de la contribución porcentual es la siguiente:</w:t>
      </w:r>
    </w:p>
    <w:p w14:paraId="15680F6B" w14:textId="77777777" w:rsidR="00521059" w:rsidRPr="00521059" w:rsidRDefault="00521059" w:rsidP="00521059">
      <w:pPr>
        <w:rPr>
          <w:rFonts w:ascii="Segoe UI" w:hAnsi="Segoe UI" w:cs="Segoe UI"/>
          <w:bCs/>
          <w:color w:val="262626" w:themeColor="text1" w:themeTint="D9"/>
          <w:sz w:val="22"/>
          <w:szCs w:val="22"/>
          <w:lang w:eastAsia="x-none"/>
        </w:rPr>
      </w:pPr>
      <m:oMathPara>
        <m:oMath>
          <m:r>
            <w:rPr>
              <w:rFonts w:ascii="Cambria Math" w:hAnsi="Cambria Math" w:cs="Segoe UI"/>
              <w:sz w:val="22"/>
              <w:szCs w:val="22"/>
              <w:lang w:eastAsia="x-none"/>
            </w:rPr>
            <m:t>ContrXi=</m:t>
          </m:r>
          <m:d>
            <m:dPr>
              <m:ctrlPr>
                <w:rPr>
                  <w:rFonts w:ascii="Cambria Math" w:hAnsi="Cambria Math" w:cs="Segoe UI"/>
                  <w:bCs/>
                  <w:i/>
                  <w:sz w:val="22"/>
                  <w:szCs w:val="22"/>
                  <w:lang w:eastAsia="x-none"/>
                </w:rPr>
              </m:ctrlPr>
            </m:dPr>
            <m:e>
              <m:f>
                <m:fPr>
                  <m:ctrlPr>
                    <w:rPr>
                      <w:rFonts w:ascii="Cambria Math" w:hAnsi="Cambria Math" w:cs="Segoe UI"/>
                      <w:bCs/>
                      <w:i/>
                      <w:sz w:val="22"/>
                      <w:szCs w:val="22"/>
                      <w:lang w:eastAsia="x-none"/>
                    </w:rPr>
                  </m:ctrlPr>
                </m:fPr>
                <m:num>
                  <m:sSubSup>
                    <m:sSubSupPr>
                      <m:ctrlPr>
                        <w:rPr>
                          <w:rFonts w:ascii="Cambria Math" w:hAnsi="Cambria Math" w:cs="Segoe UI"/>
                          <w:bCs/>
                          <w:i/>
                          <w:sz w:val="22"/>
                          <w:szCs w:val="22"/>
                          <w:lang w:eastAsia="x-none"/>
                        </w:rPr>
                      </m:ctrlPr>
                    </m:sSubSupPr>
                    <m:e>
                      <m:r>
                        <w:rPr>
                          <w:rFonts w:ascii="Cambria Math" w:hAnsi="Cambria Math" w:cs="Segoe UI"/>
                          <w:sz w:val="22"/>
                          <w:szCs w:val="22"/>
                          <w:lang w:eastAsia="x-none"/>
                        </w:rPr>
                        <m:t>X</m:t>
                      </m:r>
                    </m:e>
                    <m:sub>
                      <m:r>
                        <w:rPr>
                          <w:rFonts w:ascii="Cambria Math" w:hAnsi="Cambria Math" w:cs="Segoe UI"/>
                          <w:sz w:val="22"/>
                          <w:szCs w:val="22"/>
                          <w:lang w:eastAsia="x-none"/>
                        </w:rPr>
                        <m:t>t</m:t>
                      </m:r>
                    </m:sub>
                    <m:sup>
                      <m:r>
                        <w:rPr>
                          <w:rFonts w:ascii="Cambria Math" w:hAnsi="Cambria Math" w:cs="Segoe UI"/>
                          <w:sz w:val="22"/>
                          <w:szCs w:val="22"/>
                          <w:lang w:eastAsia="x-none"/>
                        </w:rPr>
                        <m:t>i</m:t>
                      </m:r>
                    </m:sup>
                  </m:sSubSup>
                  <m:r>
                    <w:rPr>
                      <w:rFonts w:ascii="Cambria Math" w:hAnsi="Cambria Math" w:cs="Segoe UI"/>
                      <w:sz w:val="22"/>
                      <w:szCs w:val="22"/>
                      <w:lang w:eastAsia="x-none"/>
                    </w:rPr>
                    <m:t>-</m:t>
                  </m:r>
                  <m:sSubSup>
                    <m:sSubSupPr>
                      <m:ctrlPr>
                        <w:rPr>
                          <w:rFonts w:ascii="Cambria Math" w:hAnsi="Cambria Math" w:cs="Segoe UI"/>
                          <w:bCs/>
                          <w:i/>
                          <w:sz w:val="22"/>
                          <w:szCs w:val="22"/>
                          <w:lang w:eastAsia="x-none"/>
                        </w:rPr>
                      </m:ctrlPr>
                    </m:sSubSupPr>
                    <m:e>
                      <m:r>
                        <w:rPr>
                          <w:rFonts w:ascii="Cambria Math" w:hAnsi="Cambria Math" w:cs="Segoe UI"/>
                          <w:sz w:val="22"/>
                          <w:szCs w:val="22"/>
                          <w:lang w:eastAsia="x-none"/>
                        </w:rPr>
                        <m:t>X</m:t>
                      </m:r>
                    </m:e>
                    <m:sub>
                      <m:r>
                        <w:rPr>
                          <w:rFonts w:ascii="Cambria Math" w:hAnsi="Cambria Math" w:cs="Segoe UI"/>
                          <w:sz w:val="22"/>
                          <w:szCs w:val="22"/>
                          <w:lang w:eastAsia="x-none"/>
                        </w:rPr>
                        <m:t>t-1</m:t>
                      </m:r>
                    </m:sub>
                    <m:sup>
                      <m:r>
                        <w:rPr>
                          <w:rFonts w:ascii="Cambria Math" w:hAnsi="Cambria Math" w:cs="Segoe UI"/>
                          <w:sz w:val="22"/>
                          <w:szCs w:val="22"/>
                          <w:lang w:eastAsia="x-none"/>
                        </w:rPr>
                        <m:t>i</m:t>
                      </m:r>
                    </m:sup>
                  </m:sSubSup>
                </m:num>
                <m:den>
                  <m:nary>
                    <m:naryPr>
                      <m:chr m:val="∑"/>
                      <m:limLoc m:val="undOvr"/>
                      <m:ctrlPr>
                        <w:rPr>
                          <w:rFonts w:ascii="Cambria Math" w:hAnsi="Cambria Math" w:cs="Segoe UI"/>
                          <w:bCs/>
                          <w:i/>
                          <w:sz w:val="22"/>
                          <w:szCs w:val="22"/>
                          <w:lang w:eastAsia="x-none"/>
                        </w:rPr>
                      </m:ctrlPr>
                    </m:naryPr>
                    <m:sub>
                      <m:r>
                        <w:rPr>
                          <w:rFonts w:ascii="Cambria Math" w:hAnsi="Cambria Math" w:cs="Segoe UI"/>
                          <w:sz w:val="22"/>
                          <w:szCs w:val="22"/>
                          <w:lang w:eastAsia="x-none"/>
                        </w:rPr>
                        <m:t>i=1</m:t>
                      </m:r>
                    </m:sub>
                    <m:sup>
                      <m:r>
                        <w:rPr>
                          <w:rFonts w:ascii="Cambria Math" w:hAnsi="Cambria Math" w:cs="Segoe UI"/>
                          <w:sz w:val="22"/>
                          <w:szCs w:val="22"/>
                          <w:lang w:eastAsia="x-none"/>
                        </w:rPr>
                        <m:t>I</m:t>
                      </m:r>
                    </m:sup>
                    <m:e>
                      <m:sSubSup>
                        <m:sSubSupPr>
                          <m:ctrlPr>
                            <w:rPr>
                              <w:rFonts w:ascii="Cambria Math" w:hAnsi="Cambria Math" w:cs="Segoe UI"/>
                              <w:bCs/>
                              <w:i/>
                              <w:sz w:val="22"/>
                              <w:szCs w:val="22"/>
                              <w:lang w:eastAsia="x-none"/>
                            </w:rPr>
                          </m:ctrlPr>
                        </m:sSubSupPr>
                        <m:e>
                          <m:r>
                            <w:rPr>
                              <w:rFonts w:ascii="Cambria Math" w:hAnsi="Cambria Math" w:cs="Segoe UI"/>
                              <w:sz w:val="22"/>
                              <w:szCs w:val="22"/>
                              <w:lang w:eastAsia="x-none"/>
                            </w:rPr>
                            <m:t>X</m:t>
                          </m:r>
                        </m:e>
                        <m:sub>
                          <m:r>
                            <w:rPr>
                              <w:rFonts w:ascii="Cambria Math" w:hAnsi="Cambria Math" w:cs="Segoe UI"/>
                              <w:sz w:val="22"/>
                              <w:szCs w:val="22"/>
                              <w:lang w:eastAsia="x-none"/>
                            </w:rPr>
                            <m:t>t-1</m:t>
                          </m:r>
                        </m:sub>
                        <m:sup>
                          <m:r>
                            <w:rPr>
                              <w:rFonts w:ascii="Cambria Math" w:hAnsi="Cambria Math" w:cs="Segoe UI"/>
                              <w:sz w:val="22"/>
                              <w:szCs w:val="22"/>
                              <w:lang w:eastAsia="x-none"/>
                            </w:rPr>
                            <m:t>i</m:t>
                          </m:r>
                        </m:sup>
                      </m:sSubSup>
                    </m:e>
                  </m:nary>
                </m:den>
              </m:f>
            </m:e>
          </m:d>
          <m:r>
            <w:rPr>
              <w:rFonts w:ascii="Cambria Math" w:hAnsi="Cambria Math" w:cs="Segoe UI"/>
              <w:sz w:val="22"/>
              <w:szCs w:val="22"/>
              <w:lang w:eastAsia="x-none"/>
            </w:rPr>
            <m:t>*100 puntos porcentuales</m:t>
          </m:r>
        </m:oMath>
      </m:oMathPara>
    </w:p>
    <w:p w14:paraId="542435A4" w14:textId="77777777" w:rsidR="00521059" w:rsidRPr="00521059" w:rsidRDefault="00521059" w:rsidP="00521059">
      <w:pPr>
        <w:rPr>
          <w:rFonts w:ascii="Segoe UI" w:hAnsi="Segoe UI" w:cs="Segoe UI"/>
          <w:bCs/>
          <w:color w:val="262626" w:themeColor="text1" w:themeTint="D9"/>
          <w:sz w:val="22"/>
          <w:szCs w:val="22"/>
          <w:lang w:eastAsia="x-none"/>
        </w:rPr>
      </w:pPr>
      <w:r w:rsidRPr="00521059">
        <w:rPr>
          <w:rFonts w:ascii="Segoe UI" w:hAnsi="Segoe UI" w:cs="Segoe UI"/>
          <w:bCs/>
          <w:color w:val="262626" w:themeColor="text1" w:themeTint="D9"/>
          <w:sz w:val="22"/>
          <w:szCs w:val="22"/>
          <w:lang w:eastAsia="x-none"/>
        </w:rPr>
        <w:t>Donde:</w:t>
      </w:r>
    </w:p>
    <w:p w14:paraId="07450160" w14:textId="05489915" w:rsidR="00521059" w:rsidRPr="00521059" w:rsidRDefault="00521059" w:rsidP="00521059">
      <w:pPr>
        <w:rPr>
          <w:rFonts w:ascii="Segoe UI" w:hAnsi="Segoe UI" w:cs="Segoe UI"/>
          <w:bCs/>
          <w:color w:val="262626" w:themeColor="text1" w:themeTint="D9"/>
          <w:sz w:val="22"/>
          <w:szCs w:val="22"/>
          <w:lang w:eastAsia="x-none"/>
        </w:rPr>
      </w:pPr>
      <w:proofErr w:type="spellStart"/>
      <w:r w:rsidRPr="00521059">
        <w:rPr>
          <w:rFonts w:ascii="Segoe UI" w:hAnsi="Segoe UI" w:cs="Segoe UI"/>
          <w:bCs/>
          <w:color w:val="262626" w:themeColor="text1" w:themeTint="D9"/>
          <w:sz w:val="22"/>
          <w:szCs w:val="22"/>
          <w:lang w:eastAsia="x-none"/>
        </w:rPr>
        <w:t>ContrXi</w:t>
      </w:r>
      <w:proofErr w:type="spellEnd"/>
      <w:r w:rsidRPr="00521059">
        <w:rPr>
          <w:rFonts w:ascii="Segoe UI" w:hAnsi="Segoe UI" w:cs="Segoe UI"/>
          <w:bCs/>
          <w:color w:val="262626" w:themeColor="text1" w:themeTint="D9"/>
          <w:sz w:val="22"/>
          <w:szCs w:val="22"/>
          <w:lang w:eastAsia="x-none"/>
        </w:rPr>
        <w:t xml:space="preserve"> es la contribución porcentual de la variable Xi al crecimiento de la variable X en el periodo comprendido entre </w:t>
      </w:r>
      <m:oMath>
        <m:sSub>
          <m:sSubPr>
            <m:ctrlPr>
              <w:rPr>
                <w:rFonts w:ascii="Cambria Math" w:hAnsi="Cambria Math" w:cs="Segoe UI"/>
                <w:bCs/>
                <w:i/>
                <w:color w:val="262626" w:themeColor="text1" w:themeTint="D9"/>
                <w:sz w:val="22"/>
                <w:szCs w:val="22"/>
                <w:lang w:eastAsia="x-none"/>
              </w:rPr>
            </m:ctrlPr>
          </m:sSubPr>
          <m:e>
            <m:r>
              <w:rPr>
                <w:rFonts w:ascii="Cambria Math" w:hAnsi="Cambria Math" w:cs="Segoe UI"/>
                <w:color w:val="262626" w:themeColor="text1" w:themeTint="D9"/>
                <w:sz w:val="22"/>
                <w:szCs w:val="22"/>
                <w:lang w:eastAsia="x-none"/>
              </w:rPr>
              <m:t xml:space="preserve">X </m:t>
            </m:r>
          </m:e>
          <m:sub>
            <m:r>
              <w:rPr>
                <w:rFonts w:ascii="Cambria Math" w:hAnsi="Cambria Math" w:cs="Segoe UI"/>
                <w:color w:val="262626" w:themeColor="text1" w:themeTint="D9"/>
                <w:sz w:val="22"/>
                <w:szCs w:val="22"/>
                <w:lang w:eastAsia="x-none"/>
              </w:rPr>
              <m:t>t</m:t>
            </m:r>
          </m:sub>
        </m:sSub>
      </m:oMath>
      <w:r w:rsidRPr="00521059">
        <w:rPr>
          <w:rFonts w:ascii="Segoe UI" w:hAnsi="Segoe UI" w:cs="Segoe UI"/>
          <w:bCs/>
          <w:color w:val="262626" w:themeColor="text1" w:themeTint="D9"/>
          <w:sz w:val="22"/>
          <w:szCs w:val="22"/>
          <w:lang w:eastAsia="x-none"/>
        </w:rPr>
        <w:t xml:space="preserve"> y </w:t>
      </w:r>
      <m:oMath>
        <m:sSub>
          <m:sSubPr>
            <m:ctrlPr>
              <w:rPr>
                <w:rFonts w:ascii="Cambria Math" w:hAnsi="Cambria Math" w:cs="Segoe UI"/>
                <w:bCs/>
                <w:i/>
                <w:color w:val="262626" w:themeColor="text1" w:themeTint="D9"/>
                <w:sz w:val="22"/>
                <w:szCs w:val="22"/>
                <w:lang w:eastAsia="x-none"/>
              </w:rPr>
            </m:ctrlPr>
          </m:sSubPr>
          <m:e>
            <m:r>
              <w:rPr>
                <w:rFonts w:ascii="Cambria Math" w:hAnsi="Cambria Math" w:cs="Segoe UI"/>
                <w:color w:val="262626" w:themeColor="text1" w:themeTint="D9"/>
                <w:sz w:val="22"/>
                <w:szCs w:val="22"/>
                <w:lang w:eastAsia="x-none"/>
              </w:rPr>
              <m:t xml:space="preserve">X </m:t>
            </m:r>
          </m:e>
          <m:sub>
            <m:r>
              <w:rPr>
                <w:rFonts w:ascii="Cambria Math" w:hAnsi="Cambria Math" w:cs="Segoe UI"/>
                <w:color w:val="262626" w:themeColor="text1" w:themeTint="D9"/>
                <w:sz w:val="22"/>
                <w:szCs w:val="22"/>
                <w:lang w:eastAsia="x-none"/>
              </w:rPr>
              <m:t>(t-1)</m:t>
            </m:r>
          </m:sub>
        </m:sSub>
      </m:oMath>
      <w:r w:rsidRPr="00521059">
        <w:rPr>
          <w:rFonts w:ascii="Segoe UI" w:hAnsi="Segoe UI" w:cs="Segoe UI"/>
          <w:bCs/>
          <w:color w:val="262626" w:themeColor="text1" w:themeTint="D9"/>
          <w:sz w:val="22"/>
          <w:szCs w:val="22"/>
        </w:rPr>
        <w:t>Variables</w:t>
      </w:r>
    </w:p>
    <w:p w14:paraId="7D52705A" w14:textId="77777777" w:rsidR="00521059" w:rsidRPr="00521059" w:rsidRDefault="00521059" w:rsidP="00521059">
      <w:pPr>
        <w:rPr>
          <w:rFonts w:ascii="Segoe UI" w:hAnsi="Segoe UI" w:cs="Segoe UI"/>
          <w:bCs/>
          <w:color w:val="262626" w:themeColor="text1" w:themeTint="D9"/>
          <w:sz w:val="22"/>
          <w:szCs w:val="22"/>
        </w:rPr>
      </w:pPr>
    </w:p>
    <w:p w14:paraId="5EAD1A8A" w14:textId="77777777" w:rsidR="00521059" w:rsidRPr="00521059" w:rsidRDefault="00521059" w:rsidP="00521059">
      <w:pPr>
        <w:pStyle w:val="Prrafodelista"/>
        <w:numPr>
          <w:ilvl w:val="0"/>
          <w:numId w:val="23"/>
        </w:numPr>
        <w:rPr>
          <w:rFonts w:ascii="Segoe UI" w:hAnsi="Segoe UI" w:cs="Segoe UI"/>
          <w:bCs/>
          <w:color w:val="262626" w:themeColor="text1" w:themeTint="D9"/>
          <w:sz w:val="22"/>
          <w:szCs w:val="22"/>
        </w:rPr>
      </w:pPr>
      <w:r w:rsidRPr="00521059">
        <w:rPr>
          <w:rFonts w:ascii="Segoe UI" w:hAnsi="Segoe UI" w:cs="Segoe UI"/>
          <w:b/>
          <w:bCs/>
          <w:color w:val="262626" w:themeColor="text1" w:themeTint="D9"/>
          <w:sz w:val="22"/>
          <w:szCs w:val="22"/>
        </w:rPr>
        <w:t xml:space="preserve">Variables de clasificación: </w:t>
      </w:r>
      <w:r w:rsidRPr="00521059">
        <w:rPr>
          <w:rFonts w:ascii="Segoe UI" w:hAnsi="Segoe UI" w:cs="Segoe UI"/>
          <w:bCs/>
          <w:color w:val="262626" w:themeColor="text1" w:themeTint="D9"/>
          <w:sz w:val="22"/>
          <w:szCs w:val="22"/>
        </w:rPr>
        <w:t>país de destino, departamento de origen de la mercancía, departamento de procedencia de la mercancía, modo de transporte, bandera de transporte, subpartida arancelaria.</w:t>
      </w:r>
    </w:p>
    <w:p w14:paraId="31E00510" w14:textId="77777777" w:rsidR="00521059" w:rsidRPr="00521059" w:rsidRDefault="00521059" w:rsidP="00521059">
      <w:pPr>
        <w:pStyle w:val="Prrafodelista"/>
        <w:numPr>
          <w:ilvl w:val="0"/>
          <w:numId w:val="23"/>
        </w:numPr>
        <w:rPr>
          <w:rFonts w:ascii="Segoe UI" w:hAnsi="Segoe UI" w:cs="Segoe UI"/>
          <w:bCs/>
          <w:color w:val="262626" w:themeColor="text1" w:themeTint="D9"/>
          <w:sz w:val="22"/>
          <w:szCs w:val="22"/>
        </w:rPr>
      </w:pPr>
      <w:r w:rsidRPr="00521059">
        <w:rPr>
          <w:rFonts w:ascii="Segoe UI" w:hAnsi="Segoe UI" w:cs="Segoe UI"/>
          <w:b/>
          <w:bCs/>
          <w:color w:val="262626" w:themeColor="text1" w:themeTint="D9"/>
          <w:sz w:val="22"/>
          <w:szCs w:val="22"/>
        </w:rPr>
        <w:t xml:space="preserve">Variables de análisis: </w:t>
      </w:r>
      <w:r w:rsidRPr="00521059">
        <w:rPr>
          <w:rFonts w:ascii="Segoe UI" w:hAnsi="Segoe UI" w:cs="Segoe UI"/>
          <w:bCs/>
          <w:color w:val="262626" w:themeColor="text1" w:themeTint="D9"/>
          <w:sz w:val="22"/>
          <w:szCs w:val="22"/>
        </w:rPr>
        <w:t>subpartida arancelaria, kilo bruto de la mercancía, valor FOB US$ de la mercancía, valor FOB pesos de la mercancía.</w:t>
      </w:r>
    </w:p>
    <w:p w14:paraId="7A2F03FC" w14:textId="77777777" w:rsidR="00521059" w:rsidRPr="00521059" w:rsidRDefault="00521059" w:rsidP="00521059">
      <w:pPr>
        <w:rPr>
          <w:rFonts w:ascii="Segoe UI" w:hAnsi="Segoe UI" w:cs="Segoe UI"/>
          <w:bCs/>
          <w:sz w:val="22"/>
          <w:szCs w:val="22"/>
        </w:rPr>
      </w:pPr>
      <w:r w:rsidRPr="00521059">
        <w:rPr>
          <w:rFonts w:ascii="Segoe UI" w:hAnsi="Segoe UI" w:cs="Segoe UI"/>
          <w:bCs/>
          <w:sz w:val="22"/>
          <w:szCs w:val="22"/>
        </w:rPr>
        <w:t xml:space="preserve">La subpartida arancelaria, se incluye en los dos tipos de variables, debido a que es necesario para análisis de la mercancía, con el fin de validar su pertinencia y coherencia en la transacción        </w:t>
      </w:r>
    </w:p>
    <w:p w14:paraId="77DB857B" w14:textId="2997A5A7" w:rsidR="008D236F" w:rsidRPr="00D0521E" w:rsidRDefault="008D236F" w:rsidP="00821C93">
      <w:pPr>
        <w:pStyle w:val="Ttulo1"/>
      </w:pPr>
      <w:bookmarkStart w:id="6" w:name="_Toc96340088"/>
      <w:r w:rsidRPr="00D0521E">
        <w:t>Resultados esperados</w:t>
      </w:r>
      <w:bookmarkEnd w:id="6"/>
    </w:p>
    <w:p w14:paraId="3B9CA690" w14:textId="77777777" w:rsidR="008D236F" w:rsidRPr="00D0521E" w:rsidRDefault="008D236F" w:rsidP="008D236F">
      <w:pPr>
        <w:rPr>
          <w:rFonts w:ascii="Segoe UI" w:hAnsi="Segoe UI" w:cs="Segoe UI"/>
        </w:rPr>
      </w:pPr>
    </w:p>
    <w:p w14:paraId="44EE3420" w14:textId="2ED88A79" w:rsidR="00455D05" w:rsidRDefault="00455D05" w:rsidP="00455D05">
      <w:pPr>
        <w:rPr>
          <w:rFonts w:ascii="Segoe UI" w:hAnsi="Segoe UI" w:cs="Segoe UI"/>
          <w:sz w:val="22"/>
          <w:szCs w:val="22"/>
        </w:rPr>
      </w:pPr>
      <w:r w:rsidRPr="00455D05">
        <w:rPr>
          <w:rFonts w:ascii="Segoe UI" w:hAnsi="Segoe UI" w:cs="Segoe UI"/>
          <w:sz w:val="22"/>
          <w:szCs w:val="22"/>
        </w:rPr>
        <w:t xml:space="preserve">Los productos que se elaboran para la publicación con una periodicidad mensual son los anexos estadísticos e históricos, la presentación de los principales resultados y el boletín técnico. En estos documentos se realiza un análisis por países de destino, aduanas, departamentos, fechas de embarque y clasificaciones como </w:t>
      </w:r>
      <w:r w:rsidR="004D52C9" w:rsidRPr="004D52C9">
        <w:rPr>
          <w:rFonts w:ascii="Segoe UI" w:hAnsi="Segoe UI" w:cs="Segoe UI"/>
          <w:sz w:val="22"/>
          <w:szCs w:val="22"/>
        </w:rPr>
        <w:t>la Clasificación Industrial Internacional Uniforme (CIIU), Clasificación Uniforme para el Comercio Internacional (CUCI), Clasificación por Grandes Categorías Económicas (CGCE), Clasificación Central de Productos (CPC), Clasificación según Uso o Destino Económico (CUODE) y capítulos de arancel</w:t>
      </w:r>
      <w:r w:rsidR="004D52C9">
        <w:rPr>
          <w:rFonts w:ascii="Segoe UI" w:hAnsi="Segoe UI" w:cs="Segoe UI"/>
          <w:sz w:val="22"/>
          <w:szCs w:val="22"/>
        </w:rPr>
        <w:t>.</w:t>
      </w:r>
    </w:p>
    <w:p w14:paraId="444506B8" w14:textId="77777777" w:rsidR="004D52C9" w:rsidRPr="00455D05" w:rsidRDefault="004D52C9" w:rsidP="00455D05">
      <w:pPr>
        <w:rPr>
          <w:rFonts w:ascii="Segoe UI" w:hAnsi="Segoe UI" w:cs="Segoe UI"/>
          <w:sz w:val="22"/>
          <w:szCs w:val="22"/>
        </w:rPr>
      </w:pPr>
    </w:p>
    <w:p w14:paraId="54054CEA" w14:textId="77777777" w:rsidR="00455D05" w:rsidRPr="00455D05" w:rsidRDefault="00455D05" w:rsidP="00455D05">
      <w:pPr>
        <w:rPr>
          <w:rFonts w:ascii="Segoe UI" w:hAnsi="Segoe UI" w:cs="Segoe UI"/>
          <w:sz w:val="22"/>
          <w:szCs w:val="22"/>
        </w:rPr>
      </w:pPr>
      <w:r w:rsidRPr="00455D05">
        <w:rPr>
          <w:rFonts w:ascii="Segoe UI" w:hAnsi="Segoe UI" w:cs="Segoe UI"/>
          <w:sz w:val="22"/>
          <w:szCs w:val="22"/>
        </w:rPr>
        <w:lastRenderedPageBreak/>
        <w:t>•</w:t>
      </w:r>
      <w:r w:rsidRPr="00455D05">
        <w:rPr>
          <w:rFonts w:ascii="Segoe UI" w:hAnsi="Segoe UI" w:cs="Segoe UI"/>
          <w:sz w:val="22"/>
          <w:szCs w:val="22"/>
        </w:rPr>
        <w:tab/>
        <w:t>Cuadros de salida</w:t>
      </w:r>
    </w:p>
    <w:p w14:paraId="6A648B1E" w14:textId="77777777" w:rsidR="00455D05" w:rsidRPr="00455D05" w:rsidRDefault="00455D05" w:rsidP="00455D05">
      <w:pPr>
        <w:rPr>
          <w:rFonts w:ascii="Segoe UI" w:hAnsi="Segoe UI" w:cs="Segoe UI"/>
          <w:sz w:val="22"/>
          <w:szCs w:val="22"/>
        </w:rPr>
      </w:pPr>
    </w:p>
    <w:p w14:paraId="6F6FD64E" w14:textId="7688CE26" w:rsidR="00455D05" w:rsidRDefault="00455D05" w:rsidP="00821C93">
      <w:pPr>
        <w:rPr>
          <w:rFonts w:ascii="Segoe UI" w:hAnsi="Segoe UI" w:cs="Segoe UI"/>
          <w:sz w:val="22"/>
          <w:szCs w:val="22"/>
        </w:rPr>
      </w:pPr>
      <w:r w:rsidRPr="00455D05">
        <w:rPr>
          <w:rFonts w:ascii="Segoe UI" w:hAnsi="Segoe UI" w:cs="Segoe UI"/>
          <w:sz w:val="22"/>
          <w:szCs w:val="22"/>
        </w:rPr>
        <w:t>Los cuadros de salida que se incluyen en el boletín técnico, tanto para el mes de referencia como para el año corrido, son: total de las exportaciones, por agrupación CUCI (agropecuarios, manufacturas, combustibles y otros sectores), según países de destino y subgrupos CUCI, barriles de petróleo crudo, según grupos de cooperación económica (Comunidad Andina de Naciones y Unión Europea), por departamento de origen y por los productos con más rezagos entre el embarque y la declaración definitiva de exportaciones.</w:t>
      </w:r>
    </w:p>
    <w:p w14:paraId="79598CA6" w14:textId="77777777" w:rsidR="00821C93" w:rsidRPr="00D0521E" w:rsidRDefault="00821C93" w:rsidP="00821C93">
      <w:pPr>
        <w:rPr>
          <w:rFonts w:ascii="Segoe UI" w:hAnsi="Segoe UI" w:cs="Segoe UI"/>
          <w:sz w:val="22"/>
          <w:szCs w:val="22"/>
        </w:rPr>
      </w:pPr>
    </w:p>
    <w:p w14:paraId="55C3D863" w14:textId="44EDEA28" w:rsidR="008D236F" w:rsidRPr="00D0521E" w:rsidRDefault="008D236F" w:rsidP="00821C93">
      <w:pPr>
        <w:pStyle w:val="Ttulo1"/>
        <w:spacing w:before="0"/>
        <w:ind w:left="0"/>
      </w:pPr>
      <w:bookmarkStart w:id="7" w:name="_Toc96340089"/>
      <w:r w:rsidRPr="00D0521E">
        <w:t>Exploración de fuentes de datos</w:t>
      </w:r>
      <w:bookmarkEnd w:id="7"/>
    </w:p>
    <w:p w14:paraId="55514181" w14:textId="77777777" w:rsidR="008D236F" w:rsidRPr="00D0521E" w:rsidRDefault="008D236F" w:rsidP="008D236F">
      <w:pPr>
        <w:rPr>
          <w:rFonts w:ascii="Segoe UI" w:hAnsi="Segoe UI" w:cs="Segoe UI"/>
          <w:sz w:val="22"/>
          <w:szCs w:val="22"/>
        </w:rPr>
      </w:pPr>
    </w:p>
    <w:p w14:paraId="743127FE" w14:textId="77777777" w:rsidR="00455D05" w:rsidRPr="00455D05" w:rsidRDefault="00455D05" w:rsidP="00455D05">
      <w:pPr>
        <w:rPr>
          <w:rFonts w:ascii="Segoe UI" w:hAnsi="Segoe UI" w:cs="Segoe UI"/>
        </w:rPr>
      </w:pPr>
      <w:r w:rsidRPr="00455D05">
        <w:rPr>
          <w:rFonts w:ascii="Segoe UI" w:hAnsi="Segoe UI" w:cs="Segoe UI"/>
        </w:rPr>
        <w:t>La operación estadística se basa en los siguientes registros administrativos:</w:t>
      </w:r>
    </w:p>
    <w:p w14:paraId="1CD84046" w14:textId="14A4467C" w:rsidR="00455D05" w:rsidRPr="00455D05" w:rsidRDefault="00455D05" w:rsidP="00455D05">
      <w:pPr>
        <w:rPr>
          <w:rFonts w:ascii="Segoe UI" w:hAnsi="Segoe UI" w:cs="Segoe UI"/>
        </w:rPr>
      </w:pPr>
      <w:r w:rsidRPr="00455D05">
        <w:rPr>
          <w:rFonts w:ascii="Segoe UI" w:hAnsi="Segoe UI" w:cs="Segoe UI"/>
        </w:rPr>
        <w:t>•</w:t>
      </w:r>
      <w:r w:rsidRPr="00455D05">
        <w:rPr>
          <w:rFonts w:ascii="Segoe UI" w:hAnsi="Segoe UI" w:cs="Segoe UI"/>
        </w:rPr>
        <w:tab/>
        <w:t xml:space="preserve"> DEX </w:t>
      </w:r>
      <w:r w:rsidR="004D52C9">
        <w:rPr>
          <w:rFonts w:ascii="Segoe UI" w:hAnsi="Segoe UI" w:cs="Segoe UI"/>
        </w:rPr>
        <w:t xml:space="preserve">(declaraciones de exportación) </w:t>
      </w:r>
      <w:r w:rsidRPr="00455D05">
        <w:rPr>
          <w:rFonts w:ascii="Segoe UI" w:hAnsi="Segoe UI" w:cs="Segoe UI"/>
        </w:rPr>
        <w:t>electrónicas y litográficas, de la DIAN.</w:t>
      </w:r>
    </w:p>
    <w:p w14:paraId="00DA3F72" w14:textId="092B0FCF" w:rsidR="008D236F" w:rsidRDefault="00455D05" w:rsidP="00455D05">
      <w:pPr>
        <w:rPr>
          <w:rFonts w:ascii="Segoe UI" w:hAnsi="Segoe UI" w:cs="Segoe UI"/>
        </w:rPr>
      </w:pPr>
      <w:r w:rsidRPr="00455D05">
        <w:rPr>
          <w:rFonts w:ascii="Segoe UI" w:hAnsi="Segoe UI" w:cs="Segoe UI"/>
        </w:rPr>
        <w:t>•</w:t>
      </w:r>
      <w:r w:rsidRPr="00455D05">
        <w:rPr>
          <w:rFonts w:ascii="Segoe UI" w:hAnsi="Segoe UI" w:cs="Segoe UI"/>
        </w:rPr>
        <w:tab/>
        <w:t>Reportes directos de las exportadoras de petróleo y derivados.</w:t>
      </w:r>
    </w:p>
    <w:p w14:paraId="4FC0BBA0" w14:textId="16BA7E2F" w:rsidR="008D236F" w:rsidRPr="00D0521E" w:rsidRDefault="008D236F" w:rsidP="00821C93">
      <w:pPr>
        <w:pStyle w:val="Ttulo1"/>
      </w:pPr>
      <w:bookmarkStart w:id="8" w:name="_Toc96340090"/>
      <w:r w:rsidRPr="00D0521E">
        <w:t>Exploración metodológica</w:t>
      </w:r>
      <w:bookmarkEnd w:id="8"/>
    </w:p>
    <w:p w14:paraId="2FEAC058" w14:textId="77777777" w:rsidR="008D236F" w:rsidRPr="00D0521E" w:rsidRDefault="008D236F" w:rsidP="008D236F">
      <w:pPr>
        <w:rPr>
          <w:rFonts w:ascii="Segoe UI" w:hAnsi="Segoe UI" w:cs="Segoe UI"/>
        </w:rPr>
      </w:pPr>
    </w:p>
    <w:p w14:paraId="5C913EF6" w14:textId="563EE2BC" w:rsidR="00455D05" w:rsidRDefault="00455D05" w:rsidP="00455D05">
      <w:pPr>
        <w:rPr>
          <w:rFonts w:ascii="Segoe UI" w:hAnsi="Segoe UI" w:cs="Segoe UI"/>
        </w:rPr>
      </w:pPr>
      <w:r w:rsidRPr="00455D05">
        <w:rPr>
          <w:rFonts w:ascii="Segoe UI" w:hAnsi="Segoe UI" w:cs="Segoe UI"/>
          <w:b/>
        </w:rPr>
        <w:t>Referentes internacionales</w:t>
      </w:r>
      <w:r w:rsidRPr="00455D05">
        <w:rPr>
          <w:rFonts w:ascii="Segoe UI" w:hAnsi="Segoe UI" w:cs="Segoe UI"/>
        </w:rPr>
        <w:t>: Las estadísticas de exportaciones son producidas siguiendo recomendaciones internacionales emitidas por la ONU y la Secretaría General de la CAN. Las más importantes son las siguientes:</w:t>
      </w:r>
    </w:p>
    <w:p w14:paraId="458D2EF9" w14:textId="77777777" w:rsidR="00455D05" w:rsidRPr="00455D05" w:rsidRDefault="00455D05" w:rsidP="00455D05">
      <w:pPr>
        <w:rPr>
          <w:rFonts w:ascii="Segoe UI" w:hAnsi="Segoe UI" w:cs="Segoe UI"/>
        </w:rPr>
      </w:pPr>
    </w:p>
    <w:p w14:paraId="4B295B7A" w14:textId="3CDA496D" w:rsidR="00455D05" w:rsidRPr="00455D05" w:rsidRDefault="00455D05" w:rsidP="00455D05">
      <w:pPr>
        <w:rPr>
          <w:rFonts w:ascii="Segoe UI" w:hAnsi="Segoe UI" w:cs="Segoe UI"/>
        </w:rPr>
      </w:pPr>
      <w:r w:rsidRPr="00455D05">
        <w:rPr>
          <w:rFonts w:ascii="Segoe UI" w:hAnsi="Segoe UI" w:cs="Segoe UI"/>
        </w:rPr>
        <w:t>•</w:t>
      </w:r>
      <w:r w:rsidRPr="00455D05">
        <w:rPr>
          <w:rFonts w:ascii="Segoe UI" w:hAnsi="Segoe UI" w:cs="Segoe UI"/>
        </w:rPr>
        <w:tab/>
        <w:t xml:space="preserve">Registrar por separado ciertos bienes cuya información permita ajustar los totales del comercio internacional de mercancías, a efectos de consolidar la información de las Cuentas Nacionales y la Balanza de Pagos para la elaboración de estadísticas </w:t>
      </w:r>
      <w:r w:rsidR="0009062D">
        <w:rPr>
          <w:rFonts w:ascii="Segoe UI" w:hAnsi="Segoe UI" w:cs="Segoe UI"/>
        </w:rPr>
        <w:t>detalladas de comercio exterior</w:t>
      </w:r>
      <w:r w:rsidRPr="00455D05">
        <w:rPr>
          <w:rFonts w:ascii="Segoe UI" w:hAnsi="Segoe UI" w:cs="Segoe UI"/>
        </w:rPr>
        <w:t>.</w:t>
      </w:r>
    </w:p>
    <w:p w14:paraId="0CA737AE" w14:textId="77777777" w:rsidR="00455D05" w:rsidRPr="00455D05" w:rsidRDefault="00455D05" w:rsidP="00455D05">
      <w:pPr>
        <w:rPr>
          <w:rFonts w:ascii="Segoe UI" w:hAnsi="Segoe UI" w:cs="Segoe UI"/>
        </w:rPr>
      </w:pPr>
    </w:p>
    <w:p w14:paraId="060FD852" w14:textId="77777777" w:rsidR="00455D05" w:rsidRPr="00455D05" w:rsidRDefault="00455D05" w:rsidP="00455D05">
      <w:pPr>
        <w:rPr>
          <w:rFonts w:ascii="Segoe UI" w:hAnsi="Segoe UI" w:cs="Segoe UI"/>
        </w:rPr>
      </w:pPr>
      <w:r w:rsidRPr="00455D05">
        <w:rPr>
          <w:rFonts w:ascii="Segoe UI" w:hAnsi="Segoe UI" w:cs="Segoe UI"/>
        </w:rPr>
        <w:t>•</w:t>
      </w:r>
      <w:r w:rsidRPr="00455D05">
        <w:rPr>
          <w:rFonts w:ascii="Segoe UI" w:hAnsi="Segoe UI" w:cs="Segoe UI"/>
        </w:rPr>
        <w:tab/>
        <w:t>Utilizar inicialmente el territorio aduanero como territorio estadístico.</w:t>
      </w:r>
    </w:p>
    <w:p w14:paraId="28EA678E" w14:textId="77777777" w:rsidR="00455D05" w:rsidRPr="00455D05" w:rsidRDefault="00455D05" w:rsidP="00455D05">
      <w:pPr>
        <w:rPr>
          <w:rFonts w:ascii="Segoe UI" w:hAnsi="Segoe UI" w:cs="Segoe UI"/>
        </w:rPr>
      </w:pPr>
    </w:p>
    <w:p w14:paraId="43937B0B" w14:textId="77777777" w:rsidR="00455D05" w:rsidRPr="00455D05" w:rsidRDefault="00455D05" w:rsidP="00455D05">
      <w:pPr>
        <w:rPr>
          <w:rFonts w:ascii="Segoe UI" w:hAnsi="Segoe UI" w:cs="Segoe UI"/>
        </w:rPr>
      </w:pPr>
      <w:r w:rsidRPr="00455D05">
        <w:rPr>
          <w:rFonts w:ascii="Segoe UI" w:hAnsi="Segoe UI" w:cs="Segoe UI"/>
        </w:rPr>
        <w:t>•</w:t>
      </w:r>
      <w:r w:rsidRPr="00455D05">
        <w:rPr>
          <w:rFonts w:ascii="Segoe UI" w:hAnsi="Segoe UI" w:cs="Segoe UI"/>
        </w:rPr>
        <w:tab/>
        <w:t>Conforme a las recomendaciones internacionales, el objetivo a largo plazo es que el territorio estadístico corresponda al territorio económico.</w:t>
      </w:r>
    </w:p>
    <w:p w14:paraId="0BE42147" w14:textId="77777777" w:rsidR="00455D05" w:rsidRPr="00455D05" w:rsidRDefault="00455D05" w:rsidP="00455D05">
      <w:pPr>
        <w:rPr>
          <w:rFonts w:ascii="Segoe UI" w:hAnsi="Segoe UI" w:cs="Segoe UI"/>
        </w:rPr>
      </w:pPr>
    </w:p>
    <w:p w14:paraId="49DD50D2" w14:textId="714907F1" w:rsidR="00455D05" w:rsidRDefault="00455D05" w:rsidP="00455D05">
      <w:pPr>
        <w:rPr>
          <w:rFonts w:ascii="Segoe UI" w:hAnsi="Segoe UI" w:cs="Segoe UI"/>
        </w:rPr>
      </w:pPr>
      <w:r w:rsidRPr="00455D05">
        <w:rPr>
          <w:rFonts w:ascii="Segoe UI" w:hAnsi="Segoe UI" w:cs="Segoe UI"/>
        </w:rPr>
        <w:t>•</w:t>
      </w:r>
      <w:r w:rsidRPr="00455D05">
        <w:rPr>
          <w:rFonts w:ascii="Segoe UI" w:hAnsi="Segoe UI" w:cs="Segoe UI"/>
        </w:rPr>
        <w:tab/>
        <w:t>Las estadísticas del comercio exterior de mercancías deben registrar todos los bienes que se suman o se restan al acervo de recursos materiales del país, debido a los movimientos de entrada (importaciones) o salida (exportaciones) de su territorio económico. Los bienes que se transportan a través del país o se admiten o retiran temporalmente de él no se suman ni se restan del acervo de recursos materiales de ese país y, por tanto, no se incluirán en las estadísticas del comer</w:t>
      </w:r>
      <w:r w:rsidR="006C7B7D">
        <w:rPr>
          <w:rFonts w:ascii="Segoe UI" w:hAnsi="Segoe UI" w:cs="Segoe UI"/>
        </w:rPr>
        <w:t>cio internacional de mercancías</w:t>
      </w:r>
      <w:r w:rsidRPr="00455D05">
        <w:rPr>
          <w:rFonts w:ascii="Segoe UI" w:hAnsi="Segoe UI" w:cs="Segoe UI"/>
        </w:rPr>
        <w:t>.</w:t>
      </w:r>
    </w:p>
    <w:p w14:paraId="19C294C0" w14:textId="77777777" w:rsidR="006C7B7D" w:rsidRPr="00455D05" w:rsidRDefault="006C7B7D" w:rsidP="00455D05">
      <w:pPr>
        <w:rPr>
          <w:rFonts w:ascii="Segoe UI" w:hAnsi="Segoe UI" w:cs="Segoe UI"/>
        </w:rPr>
      </w:pPr>
    </w:p>
    <w:p w14:paraId="4A7272B0" w14:textId="77777777" w:rsidR="00455D05" w:rsidRPr="00455D05" w:rsidRDefault="00455D05" w:rsidP="00455D05">
      <w:pPr>
        <w:rPr>
          <w:rFonts w:ascii="Segoe UI" w:hAnsi="Segoe UI" w:cs="Segoe UI"/>
        </w:rPr>
      </w:pPr>
      <w:r w:rsidRPr="00455D05">
        <w:rPr>
          <w:rFonts w:ascii="Segoe UI" w:hAnsi="Segoe UI" w:cs="Segoe UI"/>
        </w:rPr>
        <w:lastRenderedPageBreak/>
        <w:t>•</w:t>
      </w:r>
      <w:r w:rsidRPr="00455D05">
        <w:rPr>
          <w:rFonts w:ascii="Segoe UI" w:hAnsi="Segoe UI" w:cs="Segoe UI"/>
        </w:rPr>
        <w:tab/>
        <w:t>Es importante mencionar que el Artículo 4 de la Decisión 511 de la CAN establece que el territorio estadístico de los países miembros se definirá como su territorio aduanero, hasta tanto se adopten las disposiciones que permitan elaborar las estadísticas basadas en el territorio económico; es bajo este principio que se han producido las estadísticas de comercio exterior en Colombia.</w:t>
      </w:r>
    </w:p>
    <w:p w14:paraId="23A6A115" w14:textId="77777777" w:rsidR="00455D05" w:rsidRPr="00455D05" w:rsidRDefault="00455D05" w:rsidP="00455D05">
      <w:pPr>
        <w:rPr>
          <w:rFonts w:ascii="Segoe UI" w:hAnsi="Segoe UI" w:cs="Segoe UI"/>
        </w:rPr>
      </w:pPr>
    </w:p>
    <w:p w14:paraId="4A7E5F9F" w14:textId="0B27888B" w:rsidR="00455D05" w:rsidRDefault="00455D05" w:rsidP="00455D05">
      <w:pPr>
        <w:rPr>
          <w:rFonts w:ascii="Segoe UI" w:hAnsi="Segoe UI" w:cs="Segoe UI"/>
        </w:rPr>
      </w:pPr>
      <w:r w:rsidRPr="00455D05">
        <w:rPr>
          <w:rFonts w:ascii="Segoe UI" w:hAnsi="Segoe UI" w:cs="Segoe UI"/>
        </w:rPr>
        <w:t>Adoptando estas recomendaciones, la metodología se realiza teniendo en cuenta los códigos de modalidad de exportación para identificar aquellas mercancías que se incluyen o excluyen de las estadísticas (ver Anexo G). De igual modo, se excluyen las exportaciones de oro para uso monetario, billetes, monedas en circulación las cuales no son identificadas con códigos internos.</w:t>
      </w:r>
    </w:p>
    <w:p w14:paraId="06ADE87C" w14:textId="77777777" w:rsidR="006C7B7D" w:rsidRPr="00455D05" w:rsidRDefault="006C7B7D" w:rsidP="00455D05">
      <w:pPr>
        <w:rPr>
          <w:rFonts w:ascii="Segoe UI" w:hAnsi="Segoe UI" w:cs="Segoe UI"/>
        </w:rPr>
      </w:pPr>
    </w:p>
    <w:p w14:paraId="6D272B0E" w14:textId="72294EBA" w:rsidR="00455D05" w:rsidRDefault="00455D05" w:rsidP="00455D05">
      <w:pPr>
        <w:rPr>
          <w:rFonts w:ascii="Segoe UI" w:hAnsi="Segoe UI" w:cs="Segoe UI"/>
        </w:rPr>
      </w:pPr>
      <w:r w:rsidRPr="006C7B7D">
        <w:rPr>
          <w:rFonts w:ascii="Segoe UI" w:hAnsi="Segoe UI" w:cs="Segoe UI"/>
          <w:b/>
        </w:rPr>
        <w:t>Referentes nacionales:</w:t>
      </w:r>
      <w:r w:rsidRPr="00455D05">
        <w:rPr>
          <w:rFonts w:ascii="Segoe UI" w:hAnsi="Segoe UI" w:cs="Segoe UI"/>
        </w:rPr>
        <w:t xml:space="preserve"> A nivel nacional, las operaciones estadísticas exportaciones, importaciones y balanza comercial del DANE han tenido como referentes:</w:t>
      </w:r>
    </w:p>
    <w:p w14:paraId="35BE19FA" w14:textId="77777777" w:rsidR="006C7B7D" w:rsidRPr="00455D05" w:rsidRDefault="006C7B7D" w:rsidP="00455D05">
      <w:pPr>
        <w:rPr>
          <w:rFonts w:ascii="Segoe UI" w:hAnsi="Segoe UI" w:cs="Segoe UI"/>
        </w:rPr>
      </w:pPr>
    </w:p>
    <w:p w14:paraId="12AB9F31" w14:textId="77777777" w:rsidR="00455D05" w:rsidRPr="00455D05" w:rsidRDefault="00455D05" w:rsidP="00455D05">
      <w:pPr>
        <w:rPr>
          <w:rFonts w:ascii="Segoe UI" w:hAnsi="Segoe UI" w:cs="Segoe UI"/>
        </w:rPr>
      </w:pPr>
      <w:r w:rsidRPr="00455D05">
        <w:rPr>
          <w:rFonts w:ascii="Segoe UI" w:hAnsi="Segoe UI" w:cs="Segoe UI"/>
        </w:rPr>
        <w:t>•</w:t>
      </w:r>
      <w:r w:rsidRPr="00455D05">
        <w:rPr>
          <w:rFonts w:ascii="Segoe UI" w:hAnsi="Segoe UI" w:cs="Segoe UI"/>
        </w:rPr>
        <w:tab/>
        <w:t>El Decreto 2685 del 28 de diciembre de 1999, por el cual se modifica la legislación aduanera en Colombia y se describen las definiciones más relevantes en este tema, la naturaleza de la obligación aduanera, la sistematización de los procedimientos aduaneros y los formularios oficiales para declarar los regímenes aduaneros, entre otros.</w:t>
      </w:r>
    </w:p>
    <w:p w14:paraId="5D06CBE1" w14:textId="77777777" w:rsidR="00455D05" w:rsidRPr="00455D05" w:rsidRDefault="00455D05" w:rsidP="00455D05">
      <w:pPr>
        <w:rPr>
          <w:rFonts w:ascii="Segoe UI" w:hAnsi="Segoe UI" w:cs="Segoe UI"/>
        </w:rPr>
      </w:pPr>
    </w:p>
    <w:p w14:paraId="684F5499" w14:textId="1EF3D412" w:rsidR="008D236F" w:rsidRDefault="00455D05" w:rsidP="00455D05">
      <w:pPr>
        <w:rPr>
          <w:rFonts w:ascii="Segoe UI" w:hAnsi="Segoe UI" w:cs="Segoe UI"/>
        </w:rPr>
      </w:pPr>
      <w:r w:rsidRPr="00455D05">
        <w:rPr>
          <w:rFonts w:ascii="Segoe UI" w:hAnsi="Segoe UI" w:cs="Segoe UI"/>
        </w:rPr>
        <w:t>•</w:t>
      </w:r>
      <w:r w:rsidRPr="00455D05">
        <w:rPr>
          <w:rFonts w:ascii="Segoe UI" w:hAnsi="Segoe UI" w:cs="Segoe UI"/>
        </w:rPr>
        <w:tab/>
        <w:t>El Decreto 390 del 7 de marzo de 2016, por el cual se actualiza la regulación aduanera en Colombia con el fin de: i) armonizarla con los convenios internacionales; ii) compilar, modernizar, simplificar y adecuar la regulación aduanera a las mejores prácticas internacionales; iii) avanzar en la sistematización de los procedimientos aduaneros y iv) fortalecer los criterios de gestión de riesgo en el ejercicio del control aduanero.</w:t>
      </w:r>
    </w:p>
    <w:p w14:paraId="466D589C" w14:textId="4E26B951" w:rsidR="008D236F" w:rsidRPr="00D0521E" w:rsidRDefault="008D236F" w:rsidP="00821C93">
      <w:pPr>
        <w:pStyle w:val="Ttulo1"/>
      </w:pPr>
      <w:bookmarkStart w:id="9" w:name="_Toc96340091"/>
      <w:r w:rsidRPr="00D0521E">
        <w:t>Diagnóstico del marco estadístico</w:t>
      </w:r>
      <w:bookmarkEnd w:id="9"/>
    </w:p>
    <w:p w14:paraId="6BED2924" w14:textId="77777777" w:rsidR="008D236F" w:rsidRPr="00D0521E" w:rsidRDefault="008D236F" w:rsidP="008D236F">
      <w:pPr>
        <w:rPr>
          <w:rFonts w:ascii="Segoe UI" w:hAnsi="Segoe UI" w:cs="Segoe UI"/>
        </w:rPr>
      </w:pPr>
    </w:p>
    <w:p w14:paraId="5481D388" w14:textId="28BBA9C6" w:rsidR="006C7B7D" w:rsidRPr="006C7B7D" w:rsidRDefault="006C7B7D" w:rsidP="006C7B7D">
      <w:pPr>
        <w:rPr>
          <w:rFonts w:ascii="Segoe UI" w:hAnsi="Segoe UI" w:cs="Segoe UI"/>
          <w:sz w:val="22"/>
          <w:szCs w:val="22"/>
        </w:rPr>
      </w:pPr>
      <w:r w:rsidRPr="006C7B7D">
        <w:rPr>
          <w:rFonts w:ascii="Segoe UI" w:hAnsi="Segoe UI" w:cs="Segoe UI"/>
          <w:sz w:val="22"/>
          <w:szCs w:val="22"/>
        </w:rPr>
        <w:t>A continuación, se relacionan los elementos de la operación estadística exportaciones:</w:t>
      </w:r>
    </w:p>
    <w:p w14:paraId="426CE72C" w14:textId="77777777" w:rsidR="006C7B7D" w:rsidRPr="006C7B7D" w:rsidRDefault="006C7B7D" w:rsidP="006C7B7D">
      <w:pPr>
        <w:rPr>
          <w:rFonts w:ascii="Segoe UI" w:hAnsi="Segoe UI" w:cs="Segoe UI"/>
          <w:sz w:val="22"/>
          <w:szCs w:val="22"/>
        </w:rPr>
      </w:pPr>
    </w:p>
    <w:p w14:paraId="139CE1E0" w14:textId="449F7422" w:rsidR="006C7B7D" w:rsidRPr="006C7B7D" w:rsidRDefault="006C7B7D" w:rsidP="006C7B7D">
      <w:pPr>
        <w:pStyle w:val="Ttulo3"/>
        <w:rPr>
          <w:rFonts w:ascii="Segoe UI" w:hAnsi="Segoe UI" w:cs="Segoe UI"/>
          <w:sz w:val="22"/>
          <w:szCs w:val="22"/>
        </w:rPr>
      </w:pPr>
      <w:bookmarkStart w:id="10" w:name="_Toc162876"/>
      <w:bookmarkStart w:id="11" w:name="_Toc428586"/>
      <w:bookmarkStart w:id="12" w:name="_Toc65575900"/>
      <w:bookmarkStart w:id="13" w:name="_Toc96340092"/>
      <w:r w:rsidRPr="006C7B7D">
        <w:rPr>
          <w:rFonts w:ascii="Segoe UI" w:hAnsi="Segoe UI" w:cs="Segoe UI"/>
          <w:sz w:val="22"/>
          <w:szCs w:val="22"/>
        </w:rPr>
        <w:t>Universo de estudio</w:t>
      </w:r>
      <w:bookmarkEnd w:id="10"/>
      <w:bookmarkEnd w:id="11"/>
      <w:bookmarkEnd w:id="12"/>
      <w:bookmarkEnd w:id="13"/>
    </w:p>
    <w:p w14:paraId="0491FD36" w14:textId="42D46555" w:rsidR="006C7B7D" w:rsidRPr="006C7B7D" w:rsidRDefault="006C7B7D" w:rsidP="006C7B7D">
      <w:pPr>
        <w:rPr>
          <w:rFonts w:ascii="Segoe UI" w:hAnsi="Segoe UI" w:cs="Segoe UI"/>
          <w:sz w:val="22"/>
          <w:szCs w:val="22"/>
        </w:rPr>
      </w:pPr>
      <w:r w:rsidRPr="006C7B7D">
        <w:rPr>
          <w:rFonts w:ascii="Segoe UI" w:hAnsi="Segoe UI" w:cs="Segoe UI"/>
          <w:sz w:val="22"/>
          <w:szCs w:val="22"/>
        </w:rPr>
        <w:t>Mercancías vendidas a otros países y a las zonas francas del territorio nacional, que salen a través de las diferentes aduanas del país.</w:t>
      </w:r>
    </w:p>
    <w:p w14:paraId="69404505" w14:textId="77777777" w:rsidR="006C7B7D" w:rsidRPr="006C7B7D" w:rsidRDefault="006C7B7D" w:rsidP="006C7B7D">
      <w:pPr>
        <w:rPr>
          <w:rFonts w:ascii="Segoe UI" w:hAnsi="Segoe UI" w:cs="Segoe UI"/>
          <w:sz w:val="22"/>
          <w:szCs w:val="22"/>
        </w:rPr>
      </w:pPr>
    </w:p>
    <w:p w14:paraId="6FABA1E2" w14:textId="5E15A789" w:rsidR="006C7B7D" w:rsidRPr="006C7B7D" w:rsidRDefault="006C7B7D" w:rsidP="006C7B7D">
      <w:pPr>
        <w:pStyle w:val="Ttulo3"/>
        <w:rPr>
          <w:rFonts w:ascii="Segoe UI" w:hAnsi="Segoe UI" w:cs="Segoe UI"/>
          <w:sz w:val="22"/>
          <w:szCs w:val="22"/>
        </w:rPr>
      </w:pPr>
      <w:bookmarkStart w:id="14" w:name="_Toc523323472"/>
      <w:bookmarkStart w:id="15" w:name="_Toc530156107"/>
      <w:bookmarkStart w:id="16" w:name="_Toc162877"/>
      <w:bookmarkStart w:id="17" w:name="_Toc428587"/>
      <w:bookmarkStart w:id="18" w:name="_Toc65575901"/>
      <w:bookmarkStart w:id="19" w:name="_Toc96340093"/>
      <w:r w:rsidRPr="006C7B7D">
        <w:rPr>
          <w:rFonts w:ascii="Segoe UI" w:hAnsi="Segoe UI" w:cs="Segoe UI"/>
          <w:sz w:val="22"/>
          <w:szCs w:val="22"/>
        </w:rPr>
        <w:t>Población objetivo</w:t>
      </w:r>
      <w:bookmarkEnd w:id="14"/>
      <w:bookmarkEnd w:id="15"/>
      <w:bookmarkEnd w:id="16"/>
      <w:bookmarkEnd w:id="17"/>
      <w:bookmarkEnd w:id="18"/>
      <w:bookmarkEnd w:id="19"/>
    </w:p>
    <w:p w14:paraId="266E4DD2" w14:textId="40C6FF8B" w:rsidR="006C7B7D" w:rsidRPr="006C7B7D" w:rsidRDefault="006C7B7D" w:rsidP="006C7B7D">
      <w:pPr>
        <w:rPr>
          <w:rFonts w:ascii="Segoe UI" w:hAnsi="Segoe UI" w:cs="Segoe UI"/>
          <w:sz w:val="22"/>
          <w:szCs w:val="22"/>
        </w:rPr>
      </w:pPr>
      <w:r w:rsidRPr="006C7B7D">
        <w:rPr>
          <w:rFonts w:ascii="Segoe UI" w:hAnsi="Segoe UI" w:cs="Segoe UI"/>
          <w:sz w:val="22"/>
          <w:szCs w:val="22"/>
        </w:rPr>
        <w:t>Personales naturales y jurídicas del país que realizan operaciones de exportación.</w:t>
      </w:r>
    </w:p>
    <w:p w14:paraId="2D463B62" w14:textId="77777777" w:rsidR="006C7B7D" w:rsidRPr="006C7B7D" w:rsidRDefault="006C7B7D" w:rsidP="006C7B7D">
      <w:pPr>
        <w:rPr>
          <w:rFonts w:ascii="Segoe UI" w:hAnsi="Segoe UI" w:cs="Segoe UI"/>
          <w:sz w:val="22"/>
          <w:szCs w:val="22"/>
        </w:rPr>
      </w:pPr>
    </w:p>
    <w:p w14:paraId="70AC285C" w14:textId="56EADB8A" w:rsidR="006C7B7D" w:rsidRPr="006C7B7D" w:rsidRDefault="006C7B7D" w:rsidP="006C7B7D">
      <w:pPr>
        <w:pStyle w:val="Ttulo3"/>
        <w:rPr>
          <w:rFonts w:ascii="Segoe UI" w:hAnsi="Segoe UI" w:cs="Segoe UI"/>
          <w:sz w:val="22"/>
          <w:szCs w:val="22"/>
        </w:rPr>
      </w:pPr>
      <w:bookmarkStart w:id="20" w:name="_Toc523323474"/>
      <w:bookmarkStart w:id="21" w:name="_Toc530156108"/>
      <w:bookmarkStart w:id="22" w:name="_Toc162878"/>
      <w:bookmarkStart w:id="23" w:name="_Toc428588"/>
      <w:bookmarkStart w:id="24" w:name="_Toc65575902"/>
      <w:bookmarkStart w:id="25" w:name="_Toc96340094"/>
      <w:r w:rsidRPr="006C7B7D">
        <w:rPr>
          <w:rFonts w:ascii="Segoe UI" w:hAnsi="Segoe UI" w:cs="Segoe UI"/>
          <w:sz w:val="22"/>
          <w:szCs w:val="22"/>
        </w:rPr>
        <w:lastRenderedPageBreak/>
        <w:t>Cobertura geográfica</w:t>
      </w:r>
      <w:bookmarkEnd w:id="20"/>
      <w:bookmarkEnd w:id="21"/>
      <w:bookmarkEnd w:id="22"/>
      <w:bookmarkEnd w:id="23"/>
      <w:bookmarkEnd w:id="24"/>
      <w:bookmarkEnd w:id="25"/>
    </w:p>
    <w:p w14:paraId="17953EAC" w14:textId="77777777" w:rsidR="006C7B7D" w:rsidRPr="006C7B7D" w:rsidRDefault="006C7B7D" w:rsidP="006C7B7D">
      <w:pPr>
        <w:spacing w:afterLines="200" w:after="480"/>
        <w:rPr>
          <w:rFonts w:ascii="Segoe UI" w:hAnsi="Segoe UI" w:cs="Segoe UI"/>
          <w:sz w:val="22"/>
          <w:szCs w:val="22"/>
        </w:rPr>
      </w:pPr>
      <w:r w:rsidRPr="006C7B7D">
        <w:rPr>
          <w:rFonts w:ascii="Segoe UI" w:hAnsi="Segoe UI" w:cs="Segoe UI"/>
          <w:sz w:val="22"/>
          <w:szCs w:val="22"/>
        </w:rPr>
        <w:t>Las estadísticas de exportaciones abarcan todo el movimiento legal de las mercancías a nivel nacional vendidas a otros países y a las zonas francas dentro del territorio económico nacional.</w:t>
      </w:r>
    </w:p>
    <w:p w14:paraId="5391F9AA" w14:textId="301DB394" w:rsidR="006C7B7D" w:rsidRPr="006C7B7D" w:rsidRDefault="006C7B7D" w:rsidP="006C7B7D">
      <w:pPr>
        <w:pStyle w:val="Ttulo3"/>
        <w:rPr>
          <w:rFonts w:ascii="Segoe UI" w:hAnsi="Segoe UI" w:cs="Segoe UI"/>
          <w:color w:val="auto"/>
          <w:sz w:val="22"/>
          <w:szCs w:val="22"/>
        </w:rPr>
      </w:pPr>
      <w:bookmarkStart w:id="26" w:name="_Toc523323475"/>
      <w:bookmarkStart w:id="27" w:name="_Toc530156109"/>
      <w:bookmarkStart w:id="28" w:name="_Toc162879"/>
      <w:bookmarkStart w:id="29" w:name="_Toc428589"/>
      <w:bookmarkStart w:id="30" w:name="_Toc65575903"/>
      <w:bookmarkStart w:id="31" w:name="_Toc96340095"/>
      <w:r w:rsidRPr="006C7B7D">
        <w:rPr>
          <w:rFonts w:ascii="Segoe UI" w:hAnsi="Segoe UI" w:cs="Segoe UI"/>
          <w:color w:val="auto"/>
          <w:sz w:val="22"/>
          <w:szCs w:val="22"/>
        </w:rPr>
        <w:t>Desagregación geográfica</w:t>
      </w:r>
      <w:bookmarkEnd w:id="26"/>
      <w:bookmarkEnd w:id="27"/>
      <w:bookmarkEnd w:id="28"/>
      <w:bookmarkEnd w:id="29"/>
      <w:bookmarkEnd w:id="30"/>
      <w:bookmarkEnd w:id="31"/>
      <w:r w:rsidRPr="006C7B7D">
        <w:rPr>
          <w:rFonts w:ascii="Segoe UI" w:hAnsi="Segoe UI" w:cs="Segoe UI"/>
          <w:color w:val="auto"/>
          <w:sz w:val="22"/>
          <w:szCs w:val="22"/>
        </w:rPr>
        <w:t xml:space="preserve"> </w:t>
      </w:r>
    </w:p>
    <w:p w14:paraId="2223DCE8" w14:textId="77777777" w:rsidR="006C7B7D" w:rsidRPr="006C7B7D" w:rsidRDefault="006C7B7D" w:rsidP="006C7B7D">
      <w:pPr>
        <w:spacing w:afterLines="200" w:after="480"/>
        <w:rPr>
          <w:rFonts w:ascii="Segoe UI" w:hAnsi="Segoe UI" w:cs="Segoe UI"/>
          <w:sz w:val="22"/>
          <w:szCs w:val="22"/>
        </w:rPr>
      </w:pPr>
      <w:r w:rsidRPr="006C7B7D">
        <w:rPr>
          <w:rFonts w:ascii="Segoe UI" w:hAnsi="Segoe UI" w:cs="Segoe UI"/>
          <w:sz w:val="22"/>
          <w:szCs w:val="22"/>
        </w:rPr>
        <w:t>La desagregación geográfica se presenta según departamento de origen de las exportaciones y se agrega para obtener resultados a nivel nacional.</w:t>
      </w:r>
    </w:p>
    <w:p w14:paraId="54DE6435" w14:textId="3F781CCE" w:rsidR="006C7B7D" w:rsidRPr="006C7B7D" w:rsidRDefault="006C7B7D" w:rsidP="006C7B7D">
      <w:pPr>
        <w:pStyle w:val="Ttulo3"/>
        <w:rPr>
          <w:rFonts w:ascii="Segoe UI" w:hAnsi="Segoe UI" w:cs="Segoe UI"/>
          <w:sz w:val="22"/>
          <w:szCs w:val="22"/>
        </w:rPr>
      </w:pPr>
      <w:bookmarkStart w:id="32" w:name="_Toc523323476"/>
      <w:bookmarkStart w:id="33" w:name="_Toc530156110"/>
      <w:bookmarkStart w:id="34" w:name="_Toc162880"/>
      <w:bookmarkStart w:id="35" w:name="_Toc428590"/>
      <w:bookmarkStart w:id="36" w:name="_Toc65575904"/>
      <w:bookmarkStart w:id="37" w:name="_Toc96340096"/>
      <w:r w:rsidRPr="006C7B7D">
        <w:rPr>
          <w:rFonts w:ascii="Segoe UI" w:hAnsi="Segoe UI" w:cs="Segoe UI"/>
          <w:sz w:val="22"/>
          <w:szCs w:val="22"/>
        </w:rPr>
        <w:t>Desagregación temática</w:t>
      </w:r>
      <w:bookmarkEnd w:id="32"/>
      <w:bookmarkEnd w:id="33"/>
      <w:bookmarkEnd w:id="34"/>
      <w:bookmarkEnd w:id="35"/>
      <w:bookmarkEnd w:id="36"/>
      <w:bookmarkEnd w:id="37"/>
    </w:p>
    <w:p w14:paraId="72B71A5F" w14:textId="77777777" w:rsidR="006C7B7D" w:rsidRPr="006C7B7D" w:rsidRDefault="006C7B7D" w:rsidP="006C7B7D">
      <w:pPr>
        <w:spacing w:afterLines="200" w:after="480"/>
        <w:rPr>
          <w:rFonts w:ascii="Segoe UI" w:hAnsi="Segoe UI" w:cs="Segoe UI"/>
          <w:sz w:val="22"/>
          <w:szCs w:val="22"/>
        </w:rPr>
      </w:pPr>
      <w:r w:rsidRPr="006C7B7D">
        <w:rPr>
          <w:rFonts w:ascii="Segoe UI" w:hAnsi="Segoe UI" w:cs="Segoe UI"/>
          <w:sz w:val="22"/>
          <w:szCs w:val="22"/>
        </w:rPr>
        <w:t>La desagregación temática se da por subpartida arancelaria, país de destino, según las clasificaciones (Capítulo de arancel, CUCI, CIIU, CPC) y por aduana.</w:t>
      </w:r>
    </w:p>
    <w:p w14:paraId="30426F82" w14:textId="6DED33AC" w:rsidR="006C7B7D" w:rsidRPr="006C7B7D" w:rsidRDefault="006C7B7D" w:rsidP="006C7B7D">
      <w:pPr>
        <w:pStyle w:val="Ttulo3"/>
        <w:rPr>
          <w:rFonts w:ascii="Segoe UI" w:hAnsi="Segoe UI" w:cs="Segoe UI"/>
          <w:sz w:val="22"/>
          <w:szCs w:val="22"/>
        </w:rPr>
      </w:pPr>
      <w:bookmarkStart w:id="38" w:name="_Toc518974033"/>
      <w:bookmarkStart w:id="39" w:name="_Toc521332501"/>
      <w:bookmarkStart w:id="40" w:name="_Toc523323480"/>
      <w:bookmarkStart w:id="41" w:name="_Toc530156114"/>
      <w:bookmarkStart w:id="42" w:name="_Toc162884"/>
      <w:bookmarkStart w:id="43" w:name="_Toc428592"/>
      <w:bookmarkStart w:id="44" w:name="_Toc65575906"/>
      <w:bookmarkStart w:id="45" w:name="_Toc96340097"/>
      <w:r w:rsidRPr="006C7B7D">
        <w:rPr>
          <w:rFonts w:ascii="Segoe UI" w:hAnsi="Segoe UI" w:cs="Segoe UI"/>
          <w:sz w:val="22"/>
          <w:szCs w:val="22"/>
        </w:rPr>
        <w:t>Unidades estadísticas</w:t>
      </w:r>
      <w:bookmarkEnd w:id="38"/>
      <w:bookmarkEnd w:id="39"/>
      <w:bookmarkEnd w:id="40"/>
      <w:bookmarkEnd w:id="41"/>
      <w:bookmarkEnd w:id="42"/>
      <w:bookmarkEnd w:id="43"/>
      <w:bookmarkEnd w:id="44"/>
      <w:bookmarkEnd w:id="45"/>
    </w:p>
    <w:p w14:paraId="7FBC8E5D" w14:textId="77777777" w:rsidR="006C7B7D" w:rsidRPr="006C7B7D" w:rsidRDefault="006C7B7D" w:rsidP="006C7B7D">
      <w:pPr>
        <w:spacing w:afterLines="200" w:after="480"/>
        <w:rPr>
          <w:rFonts w:ascii="Segoe UI" w:hAnsi="Segoe UI" w:cs="Segoe UI"/>
          <w:sz w:val="22"/>
          <w:szCs w:val="22"/>
        </w:rPr>
      </w:pPr>
      <w:r w:rsidRPr="006C7B7D">
        <w:rPr>
          <w:rFonts w:ascii="Segoe UI" w:hAnsi="Segoe UI" w:cs="Segoe UI"/>
          <w:sz w:val="22"/>
          <w:szCs w:val="22"/>
        </w:rPr>
        <w:t>En este apartado se define la unidad empleada para el diseño, la medición y la presentación de resultados de la operación estadística exportaciones:</w:t>
      </w:r>
    </w:p>
    <w:p w14:paraId="72900565" w14:textId="77777777" w:rsidR="00DD74A5" w:rsidRDefault="006C7B7D" w:rsidP="00DD74A5">
      <w:pPr>
        <w:spacing w:afterLines="200" w:after="480"/>
        <w:rPr>
          <w:rFonts w:ascii="Segoe UI" w:eastAsia="Times New Roman" w:hAnsi="Segoe UI" w:cs="Segoe UI"/>
          <w:sz w:val="22"/>
          <w:szCs w:val="22"/>
          <w:lang w:eastAsia="es-ES"/>
        </w:rPr>
      </w:pPr>
      <w:r w:rsidRPr="00DD74A5">
        <w:rPr>
          <w:rFonts w:ascii="Segoe UI" w:eastAsia="Times New Roman" w:hAnsi="Segoe UI" w:cs="Segoe UI"/>
          <w:bCs/>
          <w:sz w:val="22"/>
          <w:szCs w:val="22"/>
          <w:lang w:eastAsia="es-ES"/>
        </w:rPr>
        <w:t>Unidad de observación y análisis:</w:t>
      </w:r>
      <w:r w:rsidRPr="00DD74A5">
        <w:rPr>
          <w:rFonts w:ascii="Segoe UI" w:eastAsia="Times New Roman" w:hAnsi="Segoe UI" w:cs="Segoe UI"/>
          <w:sz w:val="22"/>
          <w:szCs w:val="22"/>
          <w:lang w:eastAsia="es-ES"/>
        </w:rPr>
        <w:t xml:space="preserve"> la Declaración de Exportación se constituye en la materia prima para la elaboración de las estadísticas de exportaciones, exceptuando las estadísticas de petróleo y derivados, es decir, que la declaración de exportación es la unidad de análisis y de observación. Para el estudio de las exportaciones de petróleo y sus derivados, la información es suministrada al DANE mensualmente por las empresas exportadoras de estos productos.</w:t>
      </w:r>
      <w:bookmarkStart w:id="46" w:name="_Toc523323473"/>
      <w:bookmarkStart w:id="47" w:name="_Toc530156115"/>
      <w:bookmarkStart w:id="48" w:name="_Toc162885"/>
      <w:bookmarkStart w:id="49" w:name="_Toc428593"/>
      <w:bookmarkStart w:id="50" w:name="_Toc65575907"/>
    </w:p>
    <w:p w14:paraId="1852C2E7" w14:textId="77777777" w:rsidR="00DD74A5" w:rsidRDefault="006C7B7D" w:rsidP="00DD74A5">
      <w:pPr>
        <w:rPr>
          <w:rFonts w:ascii="Segoe UI" w:eastAsia="Times New Roman" w:hAnsi="Segoe UI" w:cs="Segoe UI"/>
          <w:bCs/>
          <w:sz w:val="22"/>
          <w:szCs w:val="22"/>
          <w:lang w:eastAsia="es-ES"/>
        </w:rPr>
      </w:pPr>
      <w:r w:rsidRPr="006C7B7D">
        <w:rPr>
          <w:rFonts w:ascii="Segoe UI" w:eastAsia="Times New Roman" w:hAnsi="Segoe UI" w:cs="Segoe UI"/>
          <w:bCs/>
          <w:sz w:val="22"/>
          <w:szCs w:val="22"/>
          <w:lang w:eastAsia="es-ES"/>
        </w:rPr>
        <w:t>Período de referencia</w:t>
      </w:r>
      <w:bookmarkEnd w:id="46"/>
      <w:bookmarkEnd w:id="47"/>
      <w:bookmarkEnd w:id="48"/>
      <w:bookmarkEnd w:id="49"/>
      <w:bookmarkEnd w:id="50"/>
    </w:p>
    <w:p w14:paraId="006115C7" w14:textId="28ED508A" w:rsidR="006C7B7D" w:rsidRDefault="006C7B7D" w:rsidP="00DD74A5">
      <w:pPr>
        <w:rPr>
          <w:rFonts w:ascii="Segoe UI" w:hAnsi="Segoe UI" w:cs="Segoe UI"/>
          <w:sz w:val="22"/>
          <w:szCs w:val="22"/>
        </w:rPr>
      </w:pPr>
      <w:r w:rsidRPr="006C7B7D">
        <w:rPr>
          <w:rFonts w:ascii="Segoe UI" w:hAnsi="Segoe UI" w:cs="Segoe UI"/>
          <w:sz w:val="22"/>
          <w:szCs w:val="22"/>
        </w:rPr>
        <w:t>Para la producción de las estadísticas de exportaciones, el mes de referencia es la fecha d</w:t>
      </w:r>
      <w:r w:rsidR="00DD74A5">
        <w:rPr>
          <w:rFonts w:ascii="Segoe UI" w:hAnsi="Segoe UI" w:cs="Segoe UI"/>
          <w:sz w:val="22"/>
          <w:szCs w:val="22"/>
        </w:rPr>
        <w:t>e cierre del registro de la DEX.</w:t>
      </w:r>
    </w:p>
    <w:p w14:paraId="33377ECC" w14:textId="77777777" w:rsidR="00DD74A5" w:rsidRPr="006C7B7D" w:rsidRDefault="00DD74A5" w:rsidP="00DD74A5">
      <w:pPr>
        <w:rPr>
          <w:rFonts w:ascii="Segoe UI" w:hAnsi="Segoe UI" w:cs="Segoe UI"/>
          <w:sz w:val="22"/>
          <w:szCs w:val="22"/>
        </w:rPr>
      </w:pPr>
    </w:p>
    <w:p w14:paraId="278D1DEE" w14:textId="09174B35" w:rsidR="006C7B7D" w:rsidRPr="006C7B7D" w:rsidRDefault="006C7B7D" w:rsidP="006C7B7D">
      <w:pPr>
        <w:pStyle w:val="Ttulo3"/>
        <w:rPr>
          <w:rFonts w:ascii="Segoe UI" w:hAnsi="Segoe UI" w:cs="Segoe UI"/>
          <w:sz w:val="22"/>
          <w:szCs w:val="22"/>
        </w:rPr>
      </w:pPr>
      <w:bookmarkStart w:id="51" w:name="_Toc428594"/>
      <w:bookmarkStart w:id="52" w:name="_Toc65575908"/>
      <w:bookmarkStart w:id="53" w:name="_Toc96340098"/>
      <w:r w:rsidRPr="006C7B7D">
        <w:rPr>
          <w:rFonts w:ascii="Segoe UI" w:hAnsi="Segoe UI" w:cs="Segoe UI"/>
          <w:sz w:val="22"/>
          <w:szCs w:val="22"/>
        </w:rPr>
        <w:t>Período de recolección/acopio</w:t>
      </w:r>
      <w:bookmarkEnd w:id="51"/>
      <w:bookmarkEnd w:id="52"/>
      <w:bookmarkEnd w:id="53"/>
    </w:p>
    <w:p w14:paraId="6BC1F47F" w14:textId="77777777" w:rsidR="006C7B7D" w:rsidRPr="006C7B7D" w:rsidRDefault="006C7B7D" w:rsidP="006C7B7D">
      <w:pPr>
        <w:rPr>
          <w:rFonts w:ascii="Segoe UI" w:hAnsi="Segoe UI" w:cs="Segoe UI"/>
          <w:sz w:val="22"/>
          <w:szCs w:val="22"/>
        </w:rPr>
      </w:pPr>
      <w:r w:rsidRPr="006C7B7D">
        <w:rPr>
          <w:rFonts w:ascii="Segoe UI" w:hAnsi="Segoe UI" w:cs="Segoe UI"/>
          <w:sz w:val="22"/>
          <w:szCs w:val="22"/>
        </w:rPr>
        <w:t>Las declaraciones litográficas, al igual que el reporte directo de las exportaciones de petróleo y sus derivados, se reciben en los primeros 5 días hábiles del mes. La base de datos de las declaraciones electrónicas se descarga cada mes del sitio web de la DIAN.</w:t>
      </w:r>
    </w:p>
    <w:p w14:paraId="6AFE46AE" w14:textId="38ED036E" w:rsidR="008D236F" w:rsidRPr="00D0521E" w:rsidRDefault="008D236F" w:rsidP="00821C93">
      <w:pPr>
        <w:pStyle w:val="Ttulo1"/>
      </w:pPr>
      <w:bookmarkStart w:id="54" w:name="_Toc96340099"/>
      <w:r w:rsidRPr="00D0521E">
        <w:t>Plan de actividades y cronograma</w:t>
      </w:r>
      <w:bookmarkEnd w:id="54"/>
      <w:r w:rsidRPr="00D0521E">
        <w:t xml:space="preserve"> </w:t>
      </w:r>
    </w:p>
    <w:p w14:paraId="37EA816A" w14:textId="77777777" w:rsidR="008D236F" w:rsidRPr="00D0521E" w:rsidRDefault="008D236F" w:rsidP="008D236F">
      <w:pPr>
        <w:rPr>
          <w:rFonts w:ascii="Segoe UI" w:hAnsi="Segoe UI" w:cs="Segoe UI"/>
        </w:rPr>
      </w:pPr>
    </w:p>
    <w:p w14:paraId="343F2BE5" w14:textId="14D0890D" w:rsidR="007A10C6" w:rsidRDefault="002000D5" w:rsidP="008D236F">
      <w:pPr>
        <w:rPr>
          <w:rFonts w:ascii="Segoe UI" w:hAnsi="Segoe UI" w:cs="Segoe UI"/>
          <w:sz w:val="22"/>
          <w:szCs w:val="22"/>
        </w:rPr>
      </w:pPr>
      <w:r w:rsidRPr="002000D5">
        <w:rPr>
          <w:rFonts w:ascii="Segoe UI" w:hAnsi="Segoe UI" w:cs="Segoe UI"/>
          <w:sz w:val="22"/>
          <w:szCs w:val="22"/>
        </w:rPr>
        <w:t xml:space="preserve">El cronograma se ajusta al modelo GSBPM en el cual cada mes se realiza la especificación de necesidades, registrada en la matriz indicada con las necesidades recibidas de los usuarios de la información, la recolección de la información la cual es remitida por la DIAN, el procesamiento realizado en el paquete estadístico SAS con diferentes rutinas de consolidación, validación y revisión de valores atípicos, el análisis por parte del equipo </w:t>
      </w:r>
      <w:r w:rsidRPr="002000D5">
        <w:rPr>
          <w:rFonts w:ascii="Segoe UI" w:hAnsi="Segoe UI" w:cs="Segoe UI"/>
          <w:sz w:val="22"/>
          <w:szCs w:val="22"/>
        </w:rPr>
        <w:lastRenderedPageBreak/>
        <w:t>temático donde se tiene en cuenta la situación económica y el contexto nacional, la difusión con la elaboración de los productos de publicación y la evaluación en los diferentes comités internos y externos donde se revisa la información. Se adjunta el anexo correspondiente al cronograma con las actividades.</w:t>
      </w:r>
    </w:p>
    <w:p w14:paraId="3380FC90" w14:textId="067EA114" w:rsidR="008D236F" w:rsidRPr="00D0521E" w:rsidRDefault="008D236F" w:rsidP="00821C93">
      <w:pPr>
        <w:pStyle w:val="Ttulo1"/>
      </w:pPr>
      <w:bookmarkStart w:id="55" w:name="_Toc96340100"/>
      <w:r w:rsidRPr="00D0521E">
        <w:t>Presupuesto</w:t>
      </w:r>
      <w:bookmarkEnd w:id="55"/>
    </w:p>
    <w:p w14:paraId="432A718E" w14:textId="77777777" w:rsidR="007A10C6" w:rsidRPr="00D0521E" w:rsidRDefault="007A10C6" w:rsidP="008D236F">
      <w:pPr>
        <w:rPr>
          <w:rFonts w:ascii="Segoe UI" w:hAnsi="Segoe UI" w:cs="Segoe UI"/>
          <w:sz w:val="22"/>
          <w:szCs w:val="22"/>
        </w:rPr>
      </w:pPr>
    </w:p>
    <w:p w14:paraId="004549FC" w14:textId="77777777" w:rsidR="00B04F20" w:rsidRDefault="002000D5">
      <w:pPr>
        <w:jc w:val="left"/>
        <w:rPr>
          <w:rFonts w:ascii="Segoe UI" w:hAnsi="Segoe UI" w:cs="Segoe UI"/>
          <w:sz w:val="22"/>
          <w:szCs w:val="22"/>
        </w:rPr>
      </w:pPr>
      <w:r w:rsidRPr="002000D5">
        <w:rPr>
          <w:rFonts w:ascii="Segoe UI" w:hAnsi="Segoe UI" w:cs="Segoe UI"/>
          <w:sz w:val="22"/>
          <w:szCs w:val="22"/>
        </w:rPr>
        <w:t>El presupuesto d</w:t>
      </w:r>
      <w:r>
        <w:rPr>
          <w:rFonts w:ascii="Segoe UI" w:hAnsi="Segoe UI" w:cs="Segoe UI"/>
          <w:sz w:val="22"/>
          <w:szCs w:val="22"/>
        </w:rPr>
        <w:t>e la operación estadística de ex</w:t>
      </w:r>
      <w:r w:rsidRPr="002000D5">
        <w:rPr>
          <w:rFonts w:ascii="Segoe UI" w:hAnsi="Segoe UI" w:cs="Segoe UI"/>
          <w:sz w:val="22"/>
          <w:szCs w:val="22"/>
        </w:rPr>
        <w:t>portaciones es el siguiente:</w:t>
      </w:r>
    </w:p>
    <w:p w14:paraId="2369CF21" w14:textId="77777777" w:rsidR="00B04F20" w:rsidRDefault="00B04F20">
      <w:pPr>
        <w:jc w:val="left"/>
        <w:rPr>
          <w:rFonts w:ascii="Segoe UI" w:hAnsi="Segoe UI" w:cs="Segoe UI"/>
          <w:sz w:val="22"/>
          <w:szCs w:val="22"/>
        </w:rPr>
      </w:pPr>
    </w:p>
    <w:p w14:paraId="7059C59C" w14:textId="6133DBE4" w:rsidR="0026154A" w:rsidRDefault="00B04F20">
      <w:pPr>
        <w:jc w:val="left"/>
        <w:rPr>
          <w:rFonts w:ascii="Segoe UI" w:eastAsia="Times New Roman" w:hAnsi="Segoe UI" w:cs="Segoe UI"/>
          <w:b/>
          <w:bCs/>
          <w:color w:val="005392" w:themeColor="accent1"/>
          <w:sz w:val="28"/>
          <w:szCs w:val="28"/>
          <w:lang w:val="es-ES" w:eastAsia="x-none"/>
        </w:rPr>
      </w:pPr>
      <w:r w:rsidRPr="00B04F20">
        <w:drawing>
          <wp:inline distT="0" distB="0" distL="0" distR="0" wp14:anchorId="7629F223" wp14:editId="5187FA5A">
            <wp:extent cx="5193665" cy="2487168"/>
            <wp:effectExtent l="0" t="0" r="698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500" cy="2496188"/>
                    </a:xfrm>
                    <a:prstGeom prst="rect">
                      <a:avLst/>
                    </a:prstGeom>
                    <a:noFill/>
                    <a:ln>
                      <a:noFill/>
                    </a:ln>
                  </pic:spPr>
                </pic:pic>
              </a:graphicData>
            </a:graphic>
          </wp:inline>
        </w:drawing>
      </w:r>
      <w:r w:rsidR="0026154A">
        <w:br w:type="page"/>
      </w:r>
    </w:p>
    <w:p w14:paraId="12DE074D" w14:textId="1C97385B" w:rsidR="00BC2AEE" w:rsidRPr="00D0521E" w:rsidRDefault="00BC2AEE" w:rsidP="0065385F">
      <w:pPr>
        <w:pStyle w:val="Ttulo1"/>
        <w:numPr>
          <w:ilvl w:val="0"/>
          <w:numId w:val="0"/>
        </w:numPr>
        <w:ind w:left="360"/>
      </w:pPr>
      <w:bookmarkStart w:id="56" w:name="_Toc96340101"/>
      <w:r w:rsidRPr="00D0521E">
        <w:lastRenderedPageBreak/>
        <w:t>Bibliografía</w:t>
      </w:r>
      <w:bookmarkEnd w:id="56"/>
    </w:p>
    <w:p w14:paraId="74E97DBD" w14:textId="6ACACFCA" w:rsidR="00BC2AEE" w:rsidRPr="00D0521E" w:rsidRDefault="00BC2AEE" w:rsidP="007F5946">
      <w:pPr>
        <w:pStyle w:val="TDC1"/>
        <w:rPr>
          <w:rFonts w:ascii="Segoe UI" w:hAnsi="Segoe UI" w:cs="Segoe UI"/>
        </w:rPr>
      </w:pPr>
    </w:p>
    <w:p w14:paraId="6254ADC6" w14:textId="0806F19B" w:rsidR="0065385F" w:rsidRPr="00D0521E" w:rsidRDefault="008D236F" w:rsidP="007A10C6">
      <w:pPr>
        <w:pStyle w:val="Bibliografiatexto"/>
        <w:jc w:val="left"/>
        <w:rPr>
          <w:rFonts w:ascii="Segoe UI" w:hAnsi="Segoe UI" w:cs="Segoe UI"/>
          <w:sz w:val="22"/>
          <w:szCs w:val="18"/>
        </w:rPr>
      </w:pPr>
      <w:r w:rsidRPr="00D0521E">
        <w:rPr>
          <w:rFonts w:ascii="Segoe UI" w:hAnsi="Segoe UI" w:cs="Segoe UI"/>
          <w:sz w:val="22"/>
          <w:szCs w:val="18"/>
        </w:rPr>
        <w:t>Departamento Administrativo Nacional de Estadístico (DANE). (2017). Lineamientos para el proceso estadístico en el Sistema Estadístico Nacional, [en línea]. Recuperado el 14 de noviembre de 2019</w:t>
      </w:r>
      <w:r w:rsidR="004F0E67" w:rsidRPr="00D0521E">
        <w:rPr>
          <w:rFonts w:ascii="Segoe UI" w:hAnsi="Segoe UI" w:cs="Segoe UI"/>
          <w:sz w:val="22"/>
          <w:szCs w:val="18"/>
        </w:rPr>
        <w:t xml:space="preserve"> </w:t>
      </w:r>
      <w:r w:rsidR="0065385F" w:rsidRPr="00D0521E">
        <w:rPr>
          <w:rFonts w:ascii="Segoe UI" w:hAnsi="Segoe UI" w:cs="Segoe UI"/>
          <w:sz w:val="22"/>
          <w:szCs w:val="18"/>
        </w:rPr>
        <w:t xml:space="preserve">de: </w:t>
      </w:r>
      <w:hyperlink r:id="rId12" w:history="1">
        <w:r w:rsidR="007A10C6" w:rsidRPr="00D0521E">
          <w:rPr>
            <w:rStyle w:val="Hipervnculo"/>
            <w:rFonts w:ascii="Segoe UI" w:hAnsi="Segoe UI" w:cs="Segoe UI"/>
            <w:sz w:val="22"/>
            <w:szCs w:val="18"/>
          </w:rPr>
          <w:t>https://www.dane.gov.co/files/sen/normatividad/Lineamientos_Proceso_Estadistico.pdf</w:t>
        </w:r>
      </w:hyperlink>
    </w:p>
    <w:p w14:paraId="56A9F9C2" w14:textId="77777777" w:rsidR="008D236F" w:rsidRPr="00D0521E" w:rsidRDefault="008D236F" w:rsidP="007A10C6">
      <w:pPr>
        <w:pStyle w:val="Bibliografiatexto"/>
        <w:numPr>
          <w:ilvl w:val="0"/>
          <w:numId w:val="0"/>
        </w:numPr>
        <w:jc w:val="left"/>
        <w:rPr>
          <w:rFonts w:ascii="Segoe UI" w:hAnsi="Segoe UI" w:cs="Segoe UI"/>
          <w:sz w:val="22"/>
          <w:szCs w:val="18"/>
        </w:rPr>
      </w:pPr>
    </w:p>
    <w:p w14:paraId="279FD8DB" w14:textId="2B944CF5" w:rsidR="007A10C6" w:rsidRPr="00D0521E" w:rsidRDefault="008D236F" w:rsidP="007A10C6">
      <w:pPr>
        <w:pStyle w:val="Bibliografiatexto"/>
        <w:jc w:val="left"/>
        <w:rPr>
          <w:rFonts w:ascii="Segoe UI" w:hAnsi="Segoe UI" w:cs="Segoe UI"/>
          <w:sz w:val="22"/>
          <w:szCs w:val="18"/>
        </w:rPr>
      </w:pPr>
      <w:r w:rsidRPr="00D0521E">
        <w:rPr>
          <w:rFonts w:ascii="Segoe UI" w:hAnsi="Segoe UI" w:cs="Segoe UI"/>
          <w:sz w:val="22"/>
          <w:szCs w:val="18"/>
        </w:rPr>
        <w:t>Departamento Administrativo Nacional de Estadístico (DANE). (2017). Norma técnica de la calidad del proceso estadístico (NTC PE 1000), [en línea]. Recuperado el 4 de noviembre de 2019</w:t>
      </w:r>
      <w:r w:rsidR="0065385F" w:rsidRPr="00D0521E">
        <w:rPr>
          <w:rFonts w:ascii="Segoe UI" w:hAnsi="Segoe UI" w:cs="Segoe UI"/>
          <w:sz w:val="22"/>
          <w:szCs w:val="18"/>
        </w:rPr>
        <w:t xml:space="preserve"> de</w:t>
      </w:r>
      <w:r w:rsidRPr="00D0521E">
        <w:rPr>
          <w:rFonts w:ascii="Segoe UI" w:hAnsi="Segoe UI" w:cs="Segoe UI"/>
          <w:sz w:val="22"/>
          <w:szCs w:val="18"/>
        </w:rPr>
        <w:t xml:space="preserve">: </w:t>
      </w:r>
      <w:hyperlink r:id="rId13" w:history="1">
        <w:r w:rsidR="007A10C6" w:rsidRPr="00D0521E">
          <w:rPr>
            <w:rStyle w:val="Hipervnculo"/>
            <w:rFonts w:ascii="Segoe UI" w:hAnsi="Segoe UI" w:cs="Segoe UI"/>
            <w:sz w:val="22"/>
            <w:szCs w:val="18"/>
          </w:rPr>
          <w:t>https://www.dane.gov.co/files/sen/normatividad/NTC_Proceso_Estadistico.pdf</w:t>
        </w:r>
      </w:hyperlink>
    </w:p>
    <w:p w14:paraId="02406B1E" w14:textId="77777777" w:rsidR="008D236F" w:rsidRPr="00D0521E" w:rsidRDefault="008D236F" w:rsidP="007A10C6">
      <w:pPr>
        <w:pStyle w:val="Bibliografiatexto"/>
        <w:numPr>
          <w:ilvl w:val="0"/>
          <w:numId w:val="0"/>
        </w:numPr>
        <w:ind w:left="720"/>
        <w:jc w:val="left"/>
        <w:rPr>
          <w:rFonts w:ascii="Segoe UI" w:hAnsi="Segoe UI" w:cs="Segoe UI"/>
          <w:sz w:val="22"/>
          <w:szCs w:val="18"/>
        </w:rPr>
      </w:pPr>
    </w:p>
    <w:p w14:paraId="7C5A1890" w14:textId="33A91EE3" w:rsidR="008D236F" w:rsidRPr="00D0521E" w:rsidRDefault="008D236F" w:rsidP="007A10C6">
      <w:pPr>
        <w:pStyle w:val="Bibliografiatexto"/>
        <w:jc w:val="left"/>
        <w:rPr>
          <w:rFonts w:ascii="Segoe UI" w:hAnsi="Segoe UI" w:cs="Segoe UI"/>
          <w:sz w:val="22"/>
          <w:szCs w:val="18"/>
        </w:rPr>
      </w:pPr>
      <w:r w:rsidRPr="00D0521E">
        <w:rPr>
          <w:rFonts w:ascii="Segoe UI" w:hAnsi="Segoe UI" w:cs="Segoe UI"/>
          <w:sz w:val="22"/>
          <w:szCs w:val="18"/>
        </w:rPr>
        <w:t>Departamento Administrativo Nacional de Estadística (DANE). (2011-2012). Revista IB de la información básica estadística. Núm. 1 Vol. 1. El Tercer Censo Nacional Agropecuario de Colombia Primera aproximación conceptual. Pág. 262-286. Recuperado el 19 de junio de 2019</w:t>
      </w:r>
      <w:r w:rsidR="0065385F" w:rsidRPr="00D0521E">
        <w:rPr>
          <w:rFonts w:ascii="Segoe UI" w:hAnsi="Segoe UI" w:cs="Segoe UI"/>
          <w:sz w:val="22"/>
          <w:szCs w:val="18"/>
        </w:rPr>
        <w:t xml:space="preserve"> de:</w:t>
      </w:r>
      <w:r w:rsidR="007A10C6" w:rsidRPr="00D0521E">
        <w:rPr>
          <w:rFonts w:ascii="Segoe UI" w:hAnsi="Segoe UI" w:cs="Segoe UI"/>
          <w:sz w:val="22"/>
          <w:szCs w:val="18"/>
        </w:rPr>
        <w:t xml:space="preserve"> </w:t>
      </w:r>
      <w:hyperlink r:id="rId14" w:history="1">
        <w:r w:rsidR="007A10C6" w:rsidRPr="00D0521E">
          <w:rPr>
            <w:rStyle w:val="Hipervnculo"/>
            <w:rFonts w:ascii="Segoe UI" w:hAnsi="Segoe UI" w:cs="Segoe UI"/>
            <w:sz w:val="22"/>
            <w:szCs w:val="18"/>
          </w:rPr>
          <w:t>https://www.dane.gov.co/files/revista_ib/revistas/1_revistaI_enero_diciembrede2012.pdf</w:t>
        </w:r>
      </w:hyperlink>
      <w:r w:rsidRPr="00D0521E">
        <w:rPr>
          <w:rFonts w:ascii="Segoe UI" w:hAnsi="Segoe UI" w:cs="Segoe UI"/>
          <w:sz w:val="22"/>
          <w:szCs w:val="18"/>
        </w:rPr>
        <w:t xml:space="preserve"> </w:t>
      </w:r>
    </w:p>
    <w:p w14:paraId="276D5523" w14:textId="77777777" w:rsidR="008D236F" w:rsidRPr="00D0521E" w:rsidRDefault="008D236F" w:rsidP="007A10C6">
      <w:pPr>
        <w:pStyle w:val="Bibliografiatexto"/>
        <w:numPr>
          <w:ilvl w:val="0"/>
          <w:numId w:val="0"/>
        </w:numPr>
        <w:jc w:val="left"/>
        <w:rPr>
          <w:rFonts w:ascii="Segoe UI" w:hAnsi="Segoe UI" w:cs="Segoe UI"/>
          <w:sz w:val="22"/>
          <w:szCs w:val="18"/>
        </w:rPr>
      </w:pPr>
    </w:p>
    <w:p w14:paraId="5DC97D8B" w14:textId="5A730C58" w:rsidR="007A10C6" w:rsidRPr="00D0521E" w:rsidRDefault="008D236F" w:rsidP="007A10C6">
      <w:pPr>
        <w:pStyle w:val="Bibliografiatexto"/>
        <w:jc w:val="left"/>
        <w:rPr>
          <w:rFonts w:ascii="Segoe UI" w:hAnsi="Segoe UI" w:cs="Segoe UI"/>
          <w:sz w:val="22"/>
          <w:szCs w:val="18"/>
        </w:rPr>
      </w:pPr>
      <w:r w:rsidRPr="00B50E5A">
        <w:rPr>
          <w:rFonts w:ascii="Segoe UI" w:hAnsi="Segoe UI" w:cs="Segoe UI"/>
          <w:sz w:val="22"/>
          <w:szCs w:val="18"/>
          <w:lang w:val="en-US"/>
        </w:rPr>
        <w:t xml:space="preserve">United Nations Economic Commission for Europe (UNECE). </w:t>
      </w:r>
      <w:r w:rsidRPr="00D0521E">
        <w:rPr>
          <w:rFonts w:ascii="Segoe UI" w:hAnsi="Segoe UI" w:cs="Segoe UI"/>
          <w:sz w:val="22"/>
          <w:szCs w:val="18"/>
        </w:rPr>
        <w:t>(2016). Modelo Genérico del Proceso Estadístico (GSBPM), versión 5.0 en inglés 2013, versión 1.0 en español, [en línea]. Recuperado el 2 de diciembre de 2019</w:t>
      </w:r>
      <w:r w:rsidR="0065385F" w:rsidRPr="00D0521E">
        <w:rPr>
          <w:rFonts w:ascii="Segoe UI" w:hAnsi="Segoe UI" w:cs="Segoe UI"/>
          <w:sz w:val="22"/>
          <w:szCs w:val="18"/>
        </w:rPr>
        <w:t xml:space="preserve"> de: </w:t>
      </w:r>
      <w:hyperlink r:id="rId15" w:history="1">
        <w:r w:rsidR="007A10C6" w:rsidRPr="00D0521E">
          <w:rPr>
            <w:rStyle w:val="Hipervnculo"/>
            <w:rFonts w:ascii="Segoe UI" w:hAnsi="Segoe UI" w:cs="Segoe UI"/>
            <w:sz w:val="22"/>
            <w:szCs w:val="18"/>
          </w:rPr>
          <w:t>https://statswiki.unece.org/display/GSBPM/GSBPM+v5.0</w:t>
        </w:r>
      </w:hyperlink>
    </w:p>
    <w:p w14:paraId="0AAD6630" w14:textId="77777777" w:rsidR="007A10C6" w:rsidRPr="00D0521E" w:rsidRDefault="007A10C6" w:rsidP="007A10C6">
      <w:pPr>
        <w:pStyle w:val="Prrafodelista"/>
        <w:rPr>
          <w:rFonts w:ascii="Segoe UI" w:hAnsi="Segoe UI" w:cs="Segoe UI"/>
          <w:sz w:val="22"/>
          <w:szCs w:val="18"/>
        </w:rPr>
      </w:pPr>
    </w:p>
    <w:p w14:paraId="042403D9" w14:textId="5569CE4D" w:rsidR="007A10C6" w:rsidRPr="00D0521E" w:rsidRDefault="008D236F" w:rsidP="007A10C6">
      <w:pPr>
        <w:pStyle w:val="Bibliografiatexto"/>
        <w:jc w:val="left"/>
        <w:rPr>
          <w:rFonts w:ascii="Segoe UI" w:hAnsi="Segoe UI" w:cs="Segoe UI"/>
          <w:sz w:val="22"/>
          <w:szCs w:val="18"/>
        </w:rPr>
      </w:pPr>
      <w:r w:rsidRPr="00B50E5A">
        <w:rPr>
          <w:rFonts w:ascii="Segoe UI" w:hAnsi="Segoe UI" w:cs="Segoe UI"/>
          <w:sz w:val="22"/>
          <w:szCs w:val="18"/>
          <w:lang w:val="en-US"/>
        </w:rPr>
        <w:t xml:space="preserve">United Nations Economic Commission for Europe (UNECE). </w:t>
      </w:r>
      <w:r w:rsidRPr="00D0521E">
        <w:rPr>
          <w:rFonts w:ascii="Segoe UI" w:hAnsi="Segoe UI" w:cs="Segoe UI"/>
          <w:sz w:val="22"/>
          <w:szCs w:val="18"/>
        </w:rPr>
        <w:t>(2019). Generic Statistical Business Process Model (GSBPM), version 5.1, [en línea]. Recuperado el 8 de julio de 2019</w:t>
      </w:r>
      <w:r w:rsidR="007A10C6" w:rsidRPr="00D0521E">
        <w:rPr>
          <w:rFonts w:ascii="Segoe UI" w:hAnsi="Segoe UI" w:cs="Segoe UI"/>
          <w:sz w:val="22"/>
          <w:szCs w:val="18"/>
        </w:rPr>
        <w:t xml:space="preserve"> de: </w:t>
      </w:r>
      <w:hyperlink r:id="rId16" w:history="1">
        <w:r w:rsidR="007A10C6" w:rsidRPr="00D0521E">
          <w:rPr>
            <w:rStyle w:val="Hipervnculo"/>
            <w:rFonts w:ascii="Segoe UI" w:hAnsi="Segoe UI" w:cs="Segoe UI"/>
            <w:sz w:val="22"/>
            <w:szCs w:val="18"/>
          </w:rPr>
          <w:t>https://statswiki.unece.org/display/GSBPM/GSBPM+v5.1</w:t>
        </w:r>
      </w:hyperlink>
    </w:p>
    <w:p w14:paraId="36BCB1B8" w14:textId="77777777" w:rsidR="00BC2AEE" w:rsidRPr="00D0521E" w:rsidRDefault="00BC2AEE" w:rsidP="004F23CF">
      <w:pPr>
        <w:pStyle w:val="Bibliografiatexto"/>
        <w:numPr>
          <w:ilvl w:val="0"/>
          <w:numId w:val="0"/>
        </w:numPr>
        <w:ind w:left="720"/>
        <w:rPr>
          <w:rFonts w:ascii="Segoe UI" w:hAnsi="Segoe UI" w:cs="Segoe UI"/>
          <w:sz w:val="22"/>
          <w:szCs w:val="18"/>
        </w:rPr>
      </w:pPr>
    </w:p>
    <w:p w14:paraId="2A53279A" w14:textId="77777777" w:rsidR="00BC2AEE" w:rsidRPr="00D0521E" w:rsidRDefault="00BC2AEE" w:rsidP="004F23CF">
      <w:pPr>
        <w:pStyle w:val="Bibliografiatexto"/>
        <w:numPr>
          <w:ilvl w:val="0"/>
          <w:numId w:val="0"/>
        </w:numPr>
        <w:ind w:left="720"/>
        <w:rPr>
          <w:rFonts w:ascii="Segoe UI" w:hAnsi="Segoe UI" w:cs="Segoe UI"/>
          <w:sz w:val="22"/>
          <w:szCs w:val="18"/>
        </w:rPr>
      </w:pPr>
    </w:p>
    <w:p w14:paraId="56DAFE1B" w14:textId="77777777" w:rsidR="00BC2AEE" w:rsidRPr="00D0521E" w:rsidRDefault="00BC2AEE" w:rsidP="004F23CF">
      <w:pPr>
        <w:pStyle w:val="Bibliografiatexto"/>
        <w:numPr>
          <w:ilvl w:val="0"/>
          <w:numId w:val="0"/>
        </w:numPr>
        <w:ind w:left="720"/>
        <w:rPr>
          <w:rFonts w:ascii="Segoe UI" w:hAnsi="Segoe UI" w:cs="Segoe UI"/>
          <w:sz w:val="22"/>
          <w:szCs w:val="18"/>
        </w:rPr>
      </w:pPr>
    </w:p>
    <w:p w14:paraId="172684CA" w14:textId="77777777" w:rsidR="00907D3D" w:rsidRPr="00D0521E" w:rsidRDefault="00907D3D" w:rsidP="00907D3D">
      <w:pPr>
        <w:pStyle w:val="Bibliografiatexto"/>
        <w:numPr>
          <w:ilvl w:val="0"/>
          <w:numId w:val="0"/>
        </w:numPr>
        <w:ind w:left="142" w:hanging="142"/>
        <w:rPr>
          <w:rFonts w:ascii="Segoe UI" w:hAnsi="Segoe UI" w:cs="Segoe UI"/>
          <w:sz w:val="22"/>
          <w:szCs w:val="18"/>
        </w:rPr>
      </w:pPr>
    </w:p>
    <w:p w14:paraId="3BC0F45A" w14:textId="4A6854A9" w:rsidR="00907D3D" w:rsidRPr="00D0521E" w:rsidRDefault="00F9782D" w:rsidP="00907D3D">
      <w:pPr>
        <w:pStyle w:val="Bibliografiatexto"/>
        <w:numPr>
          <w:ilvl w:val="0"/>
          <w:numId w:val="0"/>
        </w:numPr>
        <w:ind w:left="142" w:hanging="142"/>
        <w:rPr>
          <w:rFonts w:ascii="Segoe UI" w:hAnsi="Segoe UI" w:cs="Segoe UI"/>
          <w:sz w:val="22"/>
          <w:szCs w:val="18"/>
        </w:rPr>
      </w:pPr>
      <w:r w:rsidRPr="00D0521E">
        <w:rPr>
          <w:rFonts w:ascii="Segoe UI" w:hAnsi="Segoe UI" w:cs="Segoe UI"/>
          <w:sz w:val="22"/>
          <w:szCs w:val="18"/>
        </w:rPr>
        <w:t xml:space="preserve">  </w:t>
      </w:r>
    </w:p>
    <w:sectPr w:rsidR="00907D3D" w:rsidRPr="00D0521E" w:rsidSect="004F23CF">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567" w:footer="2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04811" w14:textId="77777777" w:rsidR="007829BC" w:rsidRDefault="007829BC" w:rsidP="00722D95">
      <w:r>
        <w:separator/>
      </w:r>
    </w:p>
  </w:endnote>
  <w:endnote w:type="continuationSeparator" w:id="0">
    <w:p w14:paraId="61204365" w14:textId="77777777" w:rsidR="007829BC" w:rsidRDefault="007829BC" w:rsidP="00722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9959646-0BD8-4136-9DD8-63730B055B68}"/>
    <w:embedBold r:id="rId2" w:fontKey="{655766C4-F38A-49B7-8FD1-81D6CCCCE408}"/>
    <w:embedItalic r:id="rId3" w:fontKey="{78053CD7-CEFA-4B4F-A6F4-7D2E0DA8DCD2}"/>
  </w:font>
  <w:font w:name="Segoe UI">
    <w:panose1 w:val="020B0502040204020203"/>
    <w:charset w:val="00"/>
    <w:family w:val="swiss"/>
    <w:pitch w:val="variable"/>
    <w:sig w:usb0="E4002EFF" w:usb1="C000E47F" w:usb2="00000009" w:usb3="00000000" w:csb0="000001FF" w:csb1="00000000"/>
    <w:embedRegular r:id="rId4" w:fontKey="{95350DC5-8334-4EA8-999A-68EB451F94D6}"/>
    <w:embedBold r:id="rId5" w:fontKey="{DF52F6DD-D793-4FC2-B33E-4F18741909FD}"/>
    <w:embedItalic r:id="rId6" w:fontKey="{D6DF62BE-578A-45CA-B19D-76D165984057}"/>
  </w:font>
  <w:font w:name="Calibri Light">
    <w:panose1 w:val="020F0302020204030204"/>
    <w:charset w:val="00"/>
    <w:family w:val="swiss"/>
    <w:pitch w:val="variable"/>
    <w:sig w:usb0="E4002EFF" w:usb1="C000247B" w:usb2="00000009" w:usb3="00000000" w:csb0="000001FF" w:csb1="00000000"/>
  </w:font>
  <w:font w:name="Futura Std Book">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Italic r:id="rId7" w:subsetted="1" w:fontKey="{15D61743-0159-44A8-8097-2D5C6A054223}"/>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DDA34" w14:textId="6D479287" w:rsidR="00F257C0" w:rsidRDefault="004F23CF" w:rsidP="00757927">
    <w:pPr>
      <w:ind w:right="-92"/>
      <w:jc w:val="right"/>
      <w:rPr>
        <w:rFonts w:cs="Open Sans"/>
        <w:color w:val="005392" w:themeColor="accent1"/>
        <w:sz w:val="16"/>
        <w:szCs w:val="16"/>
      </w:rPr>
    </w:pPr>
    <w:r>
      <w:rPr>
        <w:rFonts w:cs="Open Sans"/>
        <w:color w:val="005392" w:themeColor="accent1"/>
        <w:sz w:val="16"/>
        <w:szCs w:val="16"/>
      </w:rPr>
      <w:t xml:space="preserve"> </w:t>
    </w:r>
    <w:r w:rsidR="00757927">
      <w:rPr>
        <w:rFonts w:cs="Open Sans"/>
        <w:color w:val="005392" w:themeColor="accent1"/>
        <w:sz w:val="16"/>
        <w:szCs w:val="16"/>
      </w:rPr>
      <w:tab/>
    </w:r>
  </w:p>
  <w:p w14:paraId="4E28CBB8" w14:textId="77777777" w:rsidR="00F257C0" w:rsidRDefault="00F257C0" w:rsidP="00757927">
    <w:pPr>
      <w:ind w:right="-92"/>
      <w:jc w:val="right"/>
      <w:rPr>
        <w:rFonts w:cs="Open Sans"/>
        <w:color w:val="005392" w:themeColor="accent1"/>
        <w:sz w:val="16"/>
        <w:szCs w:val="16"/>
      </w:rPr>
    </w:pPr>
  </w:p>
  <w:p w14:paraId="0E1C1F9F" w14:textId="77777777" w:rsidR="00757927" w:rsidRPr="00757927" w:rsidRDefault="00757927" w:rsidP="00757927">
    <w:pPr>
      <w:ind w:right="-92"/>
      <w:jc w:val="right"/>
      <w:rPr>
        <w:rFonts w:cs="Open Sans"/>
        <w:color w:val="005392" w:themeColor="accent1"/>
        <w:sz w:val="16"/>
        <w:szCs w:val="16"/>
      </w:rPr>
    </w:pPr>
    <w:r>
      <w:rPr>
        <w:rFonts w:cs="Open Sans"/>
        <w:color w:val="005392" w:themeColor="accent1"/>
        <w:sz w:val="16"/>
        <w:szCs w:val="16"/>
      </w:rPr>
      <w:t>_</w:t>
    </w:r>
    <w:r w:rsidRPr="00757927">
      <w:rPr>
        <w:rFonts w:cs="Open Sans"/>
        <w:color w:val="005392" w:themeColor="accent1"/>
        <w:sz w:val="16"/>
        <w:szCs w:val="16"/>
      </w:rPr>
      <w:t>__</w:t>
    </w:r>
    <w:r>
      <w:rPr>
        <w:rFonts w:cs="Open Sans"/>
        <w:color w:val="005392" w:themeColor="accent1"/>
        <w:sz w:val="16"/>
        <w:szCs w:val="16"/>
      </w:rPr>
      <w:t>_</w:t>
    </w:r>
  </w:p>
  <w:p w14:paraId="67F5DF11" w14:textId="0B29A361" w:rsidR="00340A28" w:rsidRPr="00171B58" w:rsidRDefault="00757927" w:rsidP="00171B58">
    <w:pPr>
      <w:jc w:val="right"/>
      <w:rPr>
        <w:bCs/>
      </w:rPr>
    </w:pPr>
    <w:r>
      <w:rPr>
        <w:rFonts w:cs="Open Sans"/>
        <w:color w:val="404040"/>
        <w:sz w:val="16"/>
        <w:szCs w:val="16"/>
      </w:rPr>
      <w:t xml:space="preserve"> </w:t>
    </w:r>
    <w:r w:rsidRPr="00757927">
      <w:rPr>
        <w:rStyle w:val="Nmerodepgina"/>
        <w:bCs/>
        <w:color w:val="005392" w:themeColor="accent1"/>
        <w:sz w:val="20"/>
      </w:rPr>
      <w:fldChar w:fldCharType="begin"/>
    </w:r>
    <w:r w:rsidRPr="00757927">
      <w:rPr>
        <w:rStyle w:val="Nmerodepgina"/>
        <w:bCs/>
        <w:color w:val="005392" w:themeColor="accent1"/>
        <w:sz w:val="20"/>
      </w:rPr>
      <w:instrText xml:space="preserve"> PAGE </w:instrText>
    </w:r>
    <w:r w:rsidRPr="00757927">
      <w:rPr>
        <w:rStyle w:val="Nmerodepgina"/>
        <w:bCs/>
        <w:color w:val="005392" w:themeColor="accent1"/>
        <w:sz w:val="20"/>
      </w:rPr>
      <w:fldChar w:fldCharType="separate"/>
    </w:r>
    <w:r w:rsidR="00B04F20">
      <w:rPr>
        <w:rStyle w:val="Nmerodepgina"/>
        <w:bCs/>
        <w:noProof/>
        <w:color w:val="005392" w:themeColor="accent1"/>
        <w:sz w:val="20"/>
      </w:rPr>
      <w:t>10</w:t>
    </w:r>
    <w:r w:rsidRPr="00757927">
      <w:rPr>
        <w:rStyle w:val="Nmerodepgina"/>
        <w:bCs/>
        <w:color w:val="005392" w:themeColor="accent1"/>
        <w:sz w:val="20"/>
      </w:rPr>
      <w:fldChar w:fldCharType="end"/>
    </w:r>
    <w:r w:rsidRPr="00757927">
      <w:rPr>
        <w:rFonts w:cs="Open Sans"/>
        <w:bCs/>
        <w:color w:val="404040"/>
        <w:sz w:val="16"/>
        <w:szCs w:val="16"/>
      </w:rPr>
      <w:t xml:space="preserve"> </w:t>
    </w:r>
  </w:p>
  <w:p w14:paraId="5E7B73E1" w14:textId="77777777" w:rsidR="00340A28" w:rsidRDefault="00340A2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FEF2A" w14:textId="77777777" w:rsidR="00271927" w:rsidRPr="00757927" w:rsidRDefault="00271927" w:rsidP="00271927">
    <w:pPr>
      <w:ind w:right="-92"/>
      <w:jc w:val="right"/>
      <w:rPr>
        <w:rFonts w:cs="Open Sans"/>
        <w:color w:val="005392" w:themeColor="accent1"/>
        <w:sz w:val="16"/>
        <w:szCs w:val="16"/>
      </w:rPr>
    </w:pPr>
    <w:r>
      <w:rPr>
        <w:rFonts w:cs="Open Sans"/>
        <w:color w:val="005392" w:themeColor="accent1"/>
        <w:sz w:val="16"/>
        <w:szCs w:val="16"/>
      </w:rPr>
      <w:t>_</w:t>
    </w:r>
    <w:r w:rsidRPr="00757927">
      <w:rPr>
        <w:rFonts w:cs="Open Sans"/>
        <w:color w:val="005392" w:themeColor="accent1"/>
        <w:sz w:val="16"/>
        <w:szCs w:val="16"/>
      </w:rPr>
      <w:t>__</w:t>
    </w:r>
    <w:r>
      <w:rPr>
        <w:rFonts w:cs="Open Sans"/>
        <w:color w:val="005392" w:themeColor="accent1"/>
        <w:sz w:val="16"/>
        <w:szCs w:val="16"/>
      </w:rPr>
      <w:t>_</w:t>
    </w:r>
  </w:p>
  <w:p w14:paraId="3526D615" w14:textId="1C001089" w:rsidR="00271927" w:rsidRPr="00757927" w:rsidRDefault="00271927" w:rsidP="00271927">
    <w:pPr>
      <w:jc w:val="right"/>
      <w:rPr>
        <w:bCs/>
      </w:rPr>
    </w:pPr>
    <w:r>
      <w:rPr>
        <w:rFonts w:cs="Open Sans"/>
        <w:color w:val="404040"/>
        <w:sz w:val="16"/>
        <w:szCs w:val="16"/>
      </w:rPr>
      <w:t xml:space="preserve"> </w:t>
    </w:r>
    <w:r w:rsidRPr="00757927">
      <w:rPr>
        <w:rStyle w:val="Nmerodepgina"/>
        <w:bCs/>
        <w:color w:val="005392" w:themeColor="accent1"/>
        <w:sz w:val="20"/>
      </w:rPr>
      <w:fldChar w:fldCharType="begin"/>
    </w:r>
    <w:r w:rsidRPr="00757927">
      <w:rPr>
        <w:rStyle w:val="Nmerodepgina"/>
        <w:bCs/>
        <w:color w:val="005392" w:themeColor="accent1"/>
        <w:sz w:val="20"/>
      </w:rPr>
      <w:instrText xml:space="preserve"> PAGE </w:instrText>
    </w:r>
    <w:r w:rsidRPr="00757927">
      <w:rPr>
        <w:rStyle w:val="Nmerodepgina"/>
        <w:bCs/>
        <w:color w:val="005392" w:themeColor="accent1"/>
        <w:sz w:val="20"/>
      </w:rPr>
      <w:fldChar w:fldCharType="separate"/>
    </w:r>
    <w:r w:rsidR="00B04F20">
      <w:rPr>
        <w:rStyle w:val="Nmerodepgina"/>
        <w:bCs/>
        <w:noProof/>
        <w:color w:val="005392" w:themeColor="accent1"/>
        <w:sz w:val="20"/>
      </w:rPr>
      <w:t>11</w:t>
    </w:r>
    <w:r w:rsidRPr="00757927">
      <w:rPr>
        <w:rStyle w:val="Nmerodepgina"/>
        <w:bCs/>
        <w:color w:val="005392" w:themeColor="accent1"/>
        <w:sz w:val="20"/>
      </w:rPr>
      <w:fldChar w:fldCharType="end"/>
    </w:r>
    <w:r w:rsidRPr="00757927">
      <w:rPr>
        <w:rFonts w:cs="Open Sans"/>
        <w:bCs/>
        <w:color w:val="404040"/>
        <w:sz w:val="16"/>
        <w:szCs w:val="16"/>
      </w:rPr>
      <w:t xml:space="preserve"> </w:t>
    </w:r>
  </w:p>
  <w:p w14:paraId="2DEFA378" w14:textId="77777777" w:rsidR="00340A28" w:rsidRDefault="00340A2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558A0" w14:textId="0F7BDDD4" w:rsidR="00A26BEC" w:rsidRDefault="0045509B" w:rsidP="00171B58">
    <w:pPr>
      <w:pStyle w:val="Piedepgina"/>
      <w:ind w:right="360"/>
    </w:pPr>
    <w:r w:rsidRPr="00A26BEC">
      <w:rPr>
        <w:noProof/>
        <w:lang w:val="es-ES" w:eastAsia="es-ES"/>
      </w:rPr>
      <mc:AlternateContent>
        <mc:Choice Requires="wps">
          <w:drawing>
            <wp:anchor distT="0" distB="0" distL="114300" distR="114300" simplePos="0" relativeHeight="251670528" behindDoc="0" locked="0" layoutInCell="1" allowOverlap="1" wp14:anchorId="64A87319" wp14:editId="21655403">
              <wp:simplePos x="0" y="0"/>
              <wp:positionH relativeFrom="column">
                <wp:posOffset>1551940</wp:posOffset>
              </wp:positionH>
              <wp:positionV relativeFrom="paragraph">
                <wp:posOffset>-158115</wp:posOffset>
              </wp:positionV>
              <wp:extent cx="2291080" cy="348615"/>
              <wp:effectExtent l="0" t="0" r="0" b="0"/>
              <wp:wrapNone/>
              <wp:docPr id="9" name="30 CuadroTexto"/>
              <wp:cNvGraphicFramePr/>
              <a:graphic xmlns:a="http://schemas.openxmlformats.org/drawingml/2006/main">
                <a:graphicData uri="http://schemas.microsoft.com/office/word/2010/wordprocessingShape">
                  <wps:wsp>
                    <wps:cNvSpPr txBox="1"/>
                    <wps:spPr>
                      <a:xfrm>
                        <a:off x="0" y="0"/>
                        <a:ext cx="2291080" cy="348615"/>
                      </a:xfrm>
                      <a:prstGeom prst="rect">
                        <a:avLst/>
                      </a:prstGeom>
                      <a:noFill/>
                    </wps:spPr>
                    <wps:txbx>
                      <w:txbxContent>
                        <w:p w14:paraId="6B305D88" w14:textId="77777777" w:rsidR="00A26BEC" w:rsidRPr="003B0AEB" w:rsidRDefault="00A26BEC" w:rsidP="00A26BEC">
                          <w:pPr>
                            <w:rPr>
                              <w:sz w:val="16"/>
                              <w:szCs w:val="16"/>
                            </w:rPr>
                          </w:pPr>
                          <w:r w:rsidRPr="003B0AEB">
                            <w:rPr>
                              <w:rFonts w:hAnsi="Calibri"/>
                              <w:color w:val="595959"/>
                              <w:kern w:val="24"/>
                              <w:sz w:val="16"/>
                              <w:szCs w:val="16"/>
                            </w:rPr>
                            <w:t>Teléfono (+57-1) 597 8300 ext. 3210-3294</w:t>
                          </w:r>
                        </w:p>
                        <w:p w14:paraId="3981201F" w14:textId="769BA288" w:rsidR="00A26BEC" w:rsidRPr="003B0AEB" w:rsidRDefault="00A26BEC" w:rsidP="00A26BEC">
                          <w:pPr>
                            <w:rPr>
                              <w:sz w:val="16"/>
                              <w:szCs w:val="16"/>
                            </w:rPr>
                          </w:pPr>
                          <w:r w:rsidRPr="003B0AEB">
                            <w:rPr>
                              <w:rFonts w:hAnsi="Calibri"/>
                              <w:color w:val="595959"/>
                              <w:kern w:val="24"/>
                              <w:sz w:val="16"/>
                              <w:szCs w:val="16"/>
                            </w:rPr>
                            <w:t>www.sen.gov.co -</w:t>
                          </w:r>
                          <w:r w:rsidR="004F23CF">
                            <w:rPr>
                              <w:rFonts w:hAnsi="Calibri"/>
                              <w:color w:val="595959"/>
                              <w:kern w:val="24"/>
                              <w:sz w:val="16"/>
                              <w:szCs w:val="16"/>
                            </w:rPr>
                            <w:t xml:space="preserve"> </w:t>
                          </w:r>
                          <w:r w:rsidRPr="003B0AEB">
                            <w:rPr>
                              <w:rFonts w:hAnsi="Calibri"/>
                              <w:color w:val="595959"/>
                              <w:kern w:val="24"/>
                              <w:sz w:val="16"/>
                              <w:szCs w:val="16"/>
                            </w:rPr>
                            <w:t>sen@dane.gov.co</w:t>
                          </w:r>
                        </w:p>
                        <w:p w14:paraId="29BA0687" w14:textId="77777777" w:rsidR="00A26BEC" w:rsidRPr="003B0AEB" w:rsidRDefault="00A26BEC" w:rsidP="00A26BEC">
                          <w:pPr>
                            <w:rPr>
                              <w:sz w:val="16"/>
                              <w:szCs w:val="16"/>
                            </w:rPr>
                          </w:pPr>
                        </w:p>
                      </w:txbxContent>
                    </wps:txbx>
                    <wps:bodyPr wrap="square" lIns="101882" tIns="50941" rIns="101882" bIns="50941" numCol="2" rtlCol="0">
                      <a:noAutofit/>
                    </wps:bodyPr>
                  </wps:wsp>
                </a:graphicData>
              </a:graphic>
              <wp14:sizeRelH relativeFrom="margin">
                <wp14:pctWidth>0</wp14:pctWidth>
              </wp14:sizeRelH>
              <wp14:sizeRelV relativeFrom="margin">
                <wp14:pctHeight>0</wp14:pctHeight>
              </wp14:sizeRelV>
            </wp:anchor>
          </w:drawing>
        </mc:Choice>
        <mc:Fallback>
          <w:pict>
            <v:shapetype w14:anchorId="64A87319" id="_x0000_t202" coordsize="21600,21600" o:spt="202" path="m,l,21600r21600,l21600,xe">
              <v:stroke joinstyle="miter"/>
              <v:path gradientshapeok="t" o:connecttype="rect"/>
            </v:shapetype>
            <v:shape id="30 CuadroTexto" o:spid="_x0000_s1026" type="#_x0000_t202" style="position:absolute;left:0;text-align:left;margin-left:122.2pt;margin-top:-12.45pt;width:180.4pt;height:2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" filled="f" stroked="f">
              <v:textbox inset="2.83006mm,1.41503mm,2.83006mm,1.41503mm">
                <w:txbxContent>
                  <w:p w14:paraId="6B305D88" w14:textId="77777777" w:rsidR="00A26BEC" w:rsidRPr="003B0AEB" w:rsidRDefault="00A26BEC" w:rsidP="00A26BEC">
                    <w:pPr>
                      <w:rPr>
                        <w:sz w:val="16"/>
                        <w:szCs w:val="16"/>
                      </w:rPr>
                    </w:pPr>
                    <w:r w:rsidRPr="003B0AEB">
                      <w:rPr>
                        <w:rFonts w:hAnsi="Calibri"/>
                        <w:color w:val="595959"/>
                        <w:kern w:val="24"/>
                        <w:sz w:val="16"/>
                        <w:szCs w:val="16"/>
                      </w:rPr>
                      <w:t>Teléfono (+57-1) 597 8300 ext. 3210-3294</w:t>
                    </w:r>
                  </w:p>
                  <w:p w14:paraId="3981201F" w14:textId="769BA288" w:rsidR="00A26BEC" w:rsidRPr="003B0AEB" w:rsidRDefault="00A26BEC" w:rsidP="00A26BEC">
                    <w:pPr>
                      <w:rPr>
                        <w:sz w:val="16"/>
                        <w:szCs w:val="16"/>
                      </w:rPr>
                    </w:pPr>
                    <w:r w:rsidRPr="003B0AEB">
                      <w:rPr>
                        <w:rFonts w:hAnsi="Calibri"/>
                        <w:color w:val="595959"/>
                        <w:kern w:val="24"/>
                        <w:sz w:val="16"/>
                        <w:szCs w:val="16"/>
                      </w:rPr>
                      <w:t>www.sen.gov.co -</w:t>
                    </w:r>
                    <w:r w:rsidR="004F23CF">
                      <w:rPr>
                        <w:rFonts w:hAnsi="Calibri"/>
                        <w:color w:val="595959"/>
                        <w:kern w:val="24"/>
                        <w:sz w:val="16"/>
                        <w:szCs w:val="16"/>
                      </w:rPr>
                      <w:t xml:space="preserve"> </w:t>
                    </w:r>
                    <w:r w:rsidRPr="003B0AEB">
                      <w:rPr>
                        <w:rFonts w:hAnsi="Calibri"/>
                        <w:color w:val="595959"/>
                        <w:kern w:val="24"/>
                        <w:sz w:val="16"/>
                        <w:szCs w:val="16"/>
                      </w:rPr>
                      <w:t>sen@dane.gov.co</w:t>
                    </w:r>
                  </w:p>
                  <w:p w14:paraId="29BA0687" w14:textId="77777777" w:rsidR="00A26BEC" w:rsidRPr="003B0AEB" w:rsidRDefault="00A26BEC" w:rsidP="00A26BEC">
                    <w:pPr>
                      <w:rPr>
                        <w:sz w:val="16"/>
                        <w:szCs w:val="16"/>
                      </w:rPr>
                    </w:pPr>
                  </w:p>
                </w:txbxContent>
              </v:textbox>
            </v:shape>
          </w:pict>
        </mc:Fallback>
      </mc:AlternateContent>
    </w:r>
    <w:r w:rsidRPr="00A26BEC">
      <w:rPr>
        <w:noProof/>
        <w:lang w:val="es-ES" w:eastAsia="es-ES"/>
      </w:rPr>
      <mc:AlternateContent>
        <mc:Choice Requires="wps">
          <w:drawing>
            <wp:anchor distT="0" distB="0" distL="114300" distR="114300" simplePos="0" relativeHeight="251669504" behindDoc="0" locked="0" layoutInCell="1" allowOverlap="1" wp14:anchorId="1D68D5F1" wp14:editId="327DDBC8">
              <wp:simplePos x="0" y="0"/>
              <wp:positionH relativeFrom="column">
                <wp:posOffset>-323215</wp:posOffset>
              </wp:positionH>
              <wp:positionV relativeFrom="paragraph">
                <wp:posOffset>-157216</wp:posOffset>
              </wp:positionV>
              <wp:extent cx="1896110" cy="348615"/>
              <wp:effectExtent l="0" t="0" r="0" b="0"/>
              <wp:wrapNone/>
              <wp:docPr id="8" name="30 CuadroTexto"/>
              <wp:cNvGraphicFramePr/>
              <a:graphic xmlns:a="http://schemas.openxmlformats.org/drawingml/2006/main">
                <a:graphicData uri="http://schemas.microsoft.com/office/word/2010/wordprocessingShape">
                  <wps:wsp>
                    <wps:cNvSpPr txBox="1"/>
                    <wps:spPr>
                      <a:xfrm>
                        <a:off x="0" y="0"/>
                        <a:ext cx="1896110" cy="348615"/>
                      </a:xfrm>
                      <a:prstGeom prst="rect">
                        <a:avLst/>
                      </a:prstGeom>
                      <a:noFill/>
                    </wps:spPr>
                    <wps:txbx>
                      <w:txbxContent>
                        <w:p w14:paraId="6E1B7E26" w14:textId="4FAC538F" w:rsidR="00A26BEC" w:rsidRPr="003B0AEB" w:rsidRDefault="00A26BEC" w:rsidP="00A26BEC">
                          <w:pPr>
                            <w:rPr>
                              <w:sz w:val="16"/>
                              <w:szCs w:val="16"/>
                            </w:rPr>
                          </w:pPr>
                          <w:r w:rsidRPr="003B0AEB">
                            <w:rPr>
                              <w:rFonts w:hAnsi="Calibri"/>
                              <w:color w:val="595959"/>
                              <w:kern w:val="24"/>
                              <w:sz w:val="16"/>
                              <w:szCs w:val="16"/>
                            </w:rPr>
                            <w:t>Carrera</w:t>
                          </w:r>
                          <w:r w:rsidR="005071AB">
                            <w:rPr>
                              <w:rFonts w:hAnsi="Calibri"/>
                              <w:color w:val="595959"/>
                              <w:kern w:val="24"/>
                              <w:sz w:val="16"/>
                              <w:szCs w:val="16"/>
                            </w:rPr>
                            <w:t xml:space="preserve"> </w:t>
                          </w:r>
                          <w:r w:rsidRPr="003B0AEB">
                            <w:rPr>
                              <w:rFonts w:hAnsi="Calibri"/>
                              <w:color w:val="595959"/>
                              <w:kern w:val="24"/>
                              <w:sz w:val="16"/>
                              <w:szCs w:val="16"/>
                            </w:rPr>
                            <w:t xml:space="preserve">59 No. 26 – 70 Interior 1, CAN </w:t>
                          </w:r>
                          <w:r w:rsidRPr="003B0AEB">
                            <w:rPr>
                              <w:rFonts w:hAnsi="Calibri"/>
                              <w:color w:val="595959"/>
                              <w:kern w:val="24"/>
                              <w:sz w:val="16"/>
                              <w:szCs w:val="16"/>
                            </w:rPr>
                            <w:br/>
                            <w:t>Bogotá, Colombia</w:t>
                          </w:r>
                        </w:p>
                      </w:txbxContent>
                    </wps:txbx>
                    <wps:bodyPr wrap="square" lIns="101882" tIns="50941" rIns="101882" bIns="50941" numCol="2" rtlCol="0">
                      <a:noAutofit/>
                    </wps:bodyPr>
                  </wps:wsp>
                </a:graphicData>
              </a:graphic>
              <wp14:sizeRelH relativeFrom="margin">
                <wp14:pctWidth>0</wp14:pctWidth>
              </wp14:sizeRelH>
              <wp14:sizeRelV relativeFrom="margin">
                <wp14:pctHeight>0</wp14:pctHeight>
              </wp14:sizeRelV>
            </wp:anchor>
          </w:drawing>
        </mc:Choice>
        <mc:Fallback>
          <w:pict>
            <v:shape w14:anchorId="1D68D5F1" id="_x0000_s1027" type="#_x0000_t202" style="position:absolute;left:0;text-align:left;margin-left:-25.45pt;margin-top:-12.4pt;width:149.3pt;height:2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" filled="f" stroked="f">
              <v:textbox inset="2.83006mm,1.41503mm,2.83006mm,1.41503mm">
                <w:txbxContent>
                  <w:p w14:paraId="6E1B7E26" w14:textId="4FAC538F" w:rsidR="00A26BEC" w:rsidRPr="003B0AEB" w:rsidRDefault="00A26BEC" w:rsidP="00A26BEC">
                    <w:pPr>
                      <w:rPr>
                        <w:sz w:val="16"/>
                        <w:szCs w:val="16"/>
                      </w:rPr>
                    </w:pPr>
                    <w:r w:rsidRPr="003B0AEB">
                      <w:rPr>
                        <w:rFonts w:hAnsi="Calibri"/>
                        <w:color w:val="595959"/>
                        <w:kern w:val="24"/>
                        <w:sz w:val="16"/>
                        <w:szCs w:val="16"/>
                      </w:rPr>
                      <w:t>Carrera</w:t>
                    </w:r>
                    <w:r w:rsidR="005071AB">
                      <w:rPr>
                        <w:rFonts w:hAnsi="Calibri"/>
                        <w:color w:val="595959"/>
                        <w:kern w:val="24"/>
                        <w:sz w:val="16"/>
                        <w:szCs w:val="16"/>
                      </w:rPr>
                      <w:t xml:space="preserve"> </w:t>
                    </w:r>
                    <w:r w:rsidRPr="003B0AEB">
                      <w:rPr>
                        <w:rFonts w:hAnsi="Calibri"/>
                        <w:color w:val="595959"/>
                        <w:kern w:val="24"/>
                        <w:sz w:val="16"/>
                        <w:szCs w:val="16"/>
                      </w:rPr>
                      <w:t xml:space="preserve">59 No. 26 – 70 Interior 1, CAN </w:t>
                    </w:r>
                    <w:r w:rsidRPr="003B0AEB">
                      <w:rPr>
                        <w:rFonts w:hAnsi="Calibri"/>
                        <w:color w:val="595959"/>
                        <w:kern w:val="24"/>
                        <w:sz w:val="16"/>
                        <w:szCs w:val="16"/>
                      </w:rPr>
                      <w:br/>
                      <w:t>Bogotá, Colombia</w:t>
                    </w:r>
                  </w:p>
                </w:txbxContent>
              </v:textbox>
            </v:shape>
          </w:pict>
        </mc:Fallback>
      </mc:AlternateContent>
    </w:r>
    <w:r>
      <w:rPr>
        <w:noProof/>
        <w:lang w:val="es-ES" w:eastAsia="es-ES"/>
      </w:rPr>
      <w:drawing>
        <wp:anchor distT="0" distB="0" distL="114300" distR="114300" simplePos="0" relativeHeight="251676672" behindDoc="0" locked="0" layoutInCell="1" allowOverlap="1" wp14:anchorId="055660BA" wp14:editId="1B9D481B">
          <wp:simplePos x="0" y="0"/>
          <wp:positionH relativeFrom="column">
            <wp:posOffset>-1114054</wp:posOffset>
          </wp:positionH>
          <wp:positionV relativeFrom="paragraph">
            <wp:posOffset>-470535</wp:posOffset>
          </wp:positionV>
          <wp:extent cx="7559040" cy="370840"/>
          <wp:effectExtent l="0" t="0" r="0" b="0"/>
          <wp:wrapThrough wrapText="bothSides">
            <wp:wrapPolygon edited="0">
              <wp:start x="16512" y="0"/>
              <wp:lineTo x="36" y="8877"/>
              <wp:lineTo x="36" y="14795"/>
              <wp:lineTo x="11685" y="20712"/>
              <wp:lineTo x="16512" y="20712"/>
              <wp:lineTo x="21411" y="20712"/>
              <wp:lineTo x="21411" y="0"/>
              <wp:lineTo x="16512"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excel-06-06-07.png"/>
                  <pic:cNvPicPr/>
                </pic:nvPicPr>
                <pic:blipFill rotWithShape="1">
                  <a:blip r:embed="rId1">
                    <a:extLst>
                      <a:ext uri="{28A0092B-C50C-407E-A947-70E740481C1C}">
                        <a14:useLocalDpi xmlns:a14="http://schemas.microsoft.com/office/drawing/2010/main" val="0"/>
                      </a:ext>
                    </a:extLst>
                  </a:blip>
                  <a:srcRect t="19373" b="54577"/>
                  <a:stretch/>
                </pic:blipFill>
                <pic:spPr bwMode="auto">
                  <a:xfrm>
                    <a:off x="0" y="0"/>
                    <a:ext cx="7559040" cy="37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2F44E" w14:textId="77777777" w:rsidR="007829BC" w:rsidRDefault="007829BC" w:rsidP="00722D95">
      <w:r>
        <w:separator/>
      </w:r>
    </w:p>
  </w:footnote>
  <w:footnote w:type="continuationSeparator" w:id="0">
    <w:p w14:paraId="295FDD5B" w14:textId="77777777" w:rsidR="007829BC" w:rsidRDefault="007829BC" w:rsidP="00722D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73998" w14:textId="77777777" w:rsidR="006C22CF" w:rsidRPr="00757927" w:rsidRDefault="00757927" w:rsidP="00757927">
    <w:pPr>
      <w:pStyle w:val="Encabezado"/>
    </w:pPr>
    <w:r w:rsidRPr="00393E3F">
      <w:rPr>
        <w:noProof/>
        <w:lang w:val="es-ES" w:eastAsia="es-ES"/>
      </w:rPr>
      <mc:AlternateContent>
        <mc:Choice Requires="wpg">
          <w:drawing>
            <wp:anchor distT="0" distB="0" distL="114300" distR="114300" simplePos="0" relativeHeight="251674624" behindDoc="0" locked="0" layoutInCell="1" allowOverlap="1" wp14:anchorId="4FD35BEF" wp14:editId="7A7AB10B">
              <wp:simplePos x="0" y="0"/>
              <wp:positionH relativeFrom="column">
                <wp:posOffset>3183895</wp:posOffset>
              </wp:positionH>
              <wp:positionV relativeFrom="paragraph">
                <wp:posOffset>118048</wp:posOffset>
              </wp:positionV>
              <wp:extent cx="3203575" cy="171450"/>
              <wp:effectExtent l="0" t="0" r="0" b="19050"/>
              <wp:wrapNone/>
              <wp:docPr id="24"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03575" cy="171450"/>
                        <a:chOff x="0" y="0"/>
                        <a:chExt cx="3634050" cy="194793"/>
                      </a:xfrm>
                    </wpg:grpSpPr>
                    <wpg:grpSp>
                      <wpg:cNvPr id="25" name="Grupo 2"/>
                      <wpg:cNvGrpSpPr>
                        <a:grpSpLocks noChangeAspect="1"/>
                      </wpg:cNvGrpSpPr>
                      <wpg:grpSpPr>
                        <a:xfrm>
                          <a:off x="411818" y="0"/>
                          <a:ext cx="3222232" cy="114151"/>
                          <a:chOff x="411818" y="0"/>
                          <a:chExt cx="2419838" cy="85725"/>
                        </a:xfrm>
                      </wpg:grpSpPr>
                      <pic:pic xmlns:pic="http://schemas.openxmlformats.org/drawingml/2006/picture">
                        <pic:nvPicPr>
                          <pic:cNvPr id="26" name="Imagen 26"/>
                          <pic:cNvPicPr>
                            <a:picLocks noChangeAspect="1"/>
                          </pic:cNvPicPr>
                        </pic:nvPicPr>
                        <pic:blipFill>
                          <a:blip r:embed="rId1"/>
                          <a:stretch>
                            <a:fillRect/>
                          </a:stretch>
                        </pic:blipFill>
                        <pic:spPr>
                          <a:xfrm>
                            <a:off x="411818" y="0"/>
                            <a:ext cx="2190751" cy="85725"/>
                          </a:xfrm>
                          <a:prstGeom prst="rect">
                            <a:avLst/>
                          </a:prstGeom>
                        </pic:spPr>
                      </pic:pic>
                      <pic:pic xmlns:pic="http://schemas.openxmlformats.org/drawingml/2006/picture">
                        <pic:nvPicPr>
                          <pic:cNvPr id="27" name="Imagen 27"/>
                          <pic:cNvPicPr>
                            <a:picLocks noChangeAspect="1"/>
                          </pic:cNvPicPr>
                        </pic:nvPicPr>
                        <pic:blipFill>
                          <a:blip r:embed="rId2"/>
                          <a:stretch>
                            <a:fillRect/>
                          </a:stretch>
                        </pic:blipFill>
                        <pic:spPr>
                          <a:xfrm>
                            <a:off x="2650681" y="8069"/>
                            <a:ext cx="180975" cy="47625"/>
                          </a:xfrm>
                          <a:prstGeom prst="rect">
                            <a:avLst/>
                          </a:prstGeom>
                        </pic:spPr>
                      </pic:pic>
                    </wpg:grpSp>
                    <wps:wsp>
                      <wps:cNvPr id="28" name="Conector recto 4"/>
                      <wps:cNvCnPr>
                        <a:cxnSpLocks noChangeAspect="1"/>
                      </wps:cNvCnPr>
                      <wps:spPr>
                        <a:xfrm>
                          <a:off x="11390" y="194793"/>
                          <a:ext cx="360033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 name="Imagen 5"/>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a:off x="0" y="3718"/>
                          <a:ext cx="370526" cy="130403"/>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C186B9" id="Grupo 2" o:spid="_x0000_s1026" style="position:absolute;margin-left:250.7pt;margin-top:9.3pt;width:252.25pt;height:13.5pt;z-index:251674624;mso-width-relative:margin;mso-height-relative:margin" coordsize="36340,194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">
              <o:lock v:ext="edit" aspectratio="t"/>
              <v:group id="_x0000_s1027" style="position:absolute;left:4118;width:32222;height:1141" coordorigin="4118" coordsize="2419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8" type="#_x0000_t75" style="position:absolute;left:4118;width:2190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">
                  <v:imagedata r:id="rId4" o:title=""/>
                </v:shape>
                <v:shape id="Imagen 27" o:spid="_x0000_s1029" type="#_x0000_t75" style="position:absolute;left:26506;top:80;width:1810;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">
                  <v:imagedata r:id="rId5" o:title=""/>
                </v:shape>
              </v:group>
              <v:line id="Conector recto 4" o:spid="_x0000_s1030" style="position:absolute;visibility:visible;mso-wrap-style:square" from="113,1947" to="36117,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" strokecolor="#d8d8d8 [2732]" strokeweight=".5pt">
                <v:stroke joinstyle="miter"/>
                <o:lock v:ext="edit" aspectratio="t" shapetype="f"/>
              </v:line>
              <v:shape id="Imagen 5" o:spid="_x0000_s1031" type="#_x0000_t75" style="position:absolute;top:37;width:3705;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">
                <v:imagedata r:id="rId6" o:title=""/>
              </v:shape>
            </v:group>
          </w:pict>
        </mc:Fallback>
      </mc:AlternateContent>
    </w:r>
  </w:p>
  <w:p w14:paraId="7BA962A4" w14:textId="77777777" w:rsidR="00340A28" w:rsidRDefault="00340A2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A2D95" w14:textId="77777777" w:rsidR="00340A28" w:rsidRDefault="00340A28"/>
  <w:p w14:paraId="51F36865" w14:textId="77777777" w:rsidR="00340A28" w:rsidRDefault="00340A2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86009" w14:textId="3247121A" w:rsidR="00A26BEC" w:rsidRPr="0045509B" w:rsidRDefault="0045509B" w:rsidP="0045509B">
    <w:pPr>
      <w:pStyle w:val="Encabezado"/>
    </w:pPr>
    <w:r>
      <w:rPr>
        <w:noProof/>
        <w:lang w:val="es-ES" w:eastAsia="es-ES"/>
      </w:rPr>
      <w:drawing>
        <wp:anchor distT="0" distB="0" distL="114300" distR="114300" simplePos="0" relativeHeight="251675648" behindDoc="1" locked="0" layoutInCell="1" allowOverlap="1" wp14:anchorId="6B8E3520" wp14:editId="2FB30BD7">
          <wp:simplePos x="0" y="0"/>
          <wp:positionH relativeFrom="column">
            <wp:posOffset>-1141632</wp:posOffset>
          </wp:positionH>
          <wp:positionV relativeFrom="paragraph">
            <wp:posOffset>-491490</wp:posOffset>
          </wp:positionV>
          <wp:extent cx="7883525" cy="1362710"/>
          <wp:effectExtent l="0" t="0" r="0" b="0"/>
          <wp:wrapThrough wrapText="bothSides">
            <wp:wrapPolygon edited="0">
              <wp:start x="104" y="403"/>
              <wp:lineTo x="104" y="4026"/>
              <wp:lineTo x="139" y="4429"/>
              <wp:lineTo x="9778" y="7247"/>
              <wp:lineTo x="10787" y="7247"/>
              <wp:lineTo x="1461" y="10267"/>
              <wp:lineTo x="1427" y="19728"/>
              <wp:lineTo x="16842" y="20734"/>
              <wp:lineTo x="19764" y="20734"/>
              <wp:lineTo x="19904" y="17715"/>
              <wp:lineTo x="19764" y="16910"/>
              <wp:lineTo x="19938" y="16306"/>
              <wp:lineTo x="19938" y="13689"/>
              <wp:lineTo x="20495" y="10870"/>
              <wp:lineTo x="20565" y="9864"/>
              <wp:lineTo x="10787" y="7247"/>
              <wp:lineTo x="11796" y="7247"/>
              <wp:lineTo x="21400" y="4429"/>
              <wp:lineTo x="21470" y="4026"/>
              <wp:lineTo x="21470" y="403"/>
              <wp:lineTo x="104" y="403"/>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bezado-formatos-web-08.png"/>
                  <pic:cNvPicPr/>
                </pic:nvPicPr>
                <pic:blipFill rotWithShape="1">
                  <a:blip r:embed="rId1">
                    <a:extLst>
                      <a:ext uri="{28A0092B-C50C-407E-A947-70E740481C1C}">
                        <a14:useLocalDpi xmlns:a14="http://schemas.microsoft.com/office/drawing/2010/main" val="0"/>
                      </a:ext>
                    </a:extLst>
                  </a:blip>
                  <a:srcRect b="14628"/>
                  <a:stretch/>
                </pic:blipFill>
                <pic:spPr bwMode="auto">
                  <a:xfrm>
                    <a:off x="0" y="0"/>
                    <a:ext cx="7883525" cy="136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BC5"/>
    <w:multiLevelType w:val="hybridMultilevel"/>
    <w:tmpl w:val="02420EE4"/>
    <w:lvl w:ilvl="0" w:tplc="0C0A0001">
      <w:start w:val="1"/>
      <w:numFmt w:val="bullet"/>
      <w:lvlText w:val=""/>
      <w:lvlJc w:val="left"/>
      <w:pPr>
        <w:ind w:left="776" w:hanging="360"/>
      </w:pPr>
      <w:rPr>
        <w:rFonts w:ascii="Symbol" w:hAnsi="Symbol"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1" w15:restartNumberingAfterBreak="0">
    <w:nsid w:val="08431172"/>
    <w:multiLevelType w:val="hybridMultilevel"/>
    <w:tmpl w:val="26A4CDEA"/>
    <w:lvl w:ilvl="0" w:tplc="388A8C56">
      <w:numFmt w:val="bullet"/>
      <w:pStyle w:val="Bibliografiatexto"/>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8D0159"/>
    <w:multiLevelType w:val="hybridMultilevel"/>
    <w:tmpl w:val="12D82588"/>
    <w:lvl w:ilvl="0" w:tplc="48EC1620">
      <w:start w:val="1"/>
      <w:numFmt w:val="bullet"/>
      <w:lvlText w:val=""/>
      <w:lvlJc w:val="left"/>
      <w:pPr>
        <w:ind w:left="927" w:hanging="360"/>
      </w:pPr>
      <w:rPr>
        <w:rFonts w:ascii="Symbol" w:hAnsi="Symbol" w:hint="default"/>
      </w:rPr>
    </w:lvl>
    <w:lvl w:ilvl="1" w:tplc="240A0003" w:tentative="1">
      <w:start w:val="1"/>
      <w:numFmt w:val="bullet"/>
      <w:lvlText w:val="o"/>
      <w:lvlJc w:val="left"/>
      <w:pPr>
        <w:ind w:left="4320" w:hanging="360"/>
      </w:pPr>
      <w:rPr>
        <w:rFonts w:ascii="Courier New" w:hAnsi="Courier New" w:cs="Courier New" w:hint="default"/>
      </w:rPr>
    </w:lvl>
    <w:lvl w:ilvl="2" w:tplc="240A0005" w:tentative="1">
      <w:start w:val="1"/>
      <w:numFmt w:val="bullet"/>
      <w:lvlText w:val=""/>
      <w:lvlJc w:val="left"/>
      <w:pPr>
        <w:ind w:left="5040" w:hanging="360"/>
      </w:pPr>
      <w:rPr>
        <w:rFonts w:ascii="Wingdings" w:hAnsi="Wingdings" w:hint="default"/>
      </w:rPr>
    </w:lvl>
    <w:lvl w:ilvl="3" w:tplc="240A0001" w:tentative="1">
      <w:start w:val="1"/>
      <w:numFmt w:val="bullet"/>
      <w:lvlText w:val=""/>
      <w:lvlJc w:val="left"/>
      <w:pPr>
        <w:ind w:left="5760" w:hanging="360"/>
      </w:pPr>
      <w:rPr>
        <w:rFonts w:ascii="Symbol" w:hAnsi="Symbol" w:hint="default"/>
      </w:rPr>
    </w:lvl>
    <w:lvl w:ilvl="4" w:tplc="240A0003" w:tentative="1">
      <w:start w:val="1"/>
      <w:numFmt w:val="bullet"/>
      <w:lvlText w:val="o"/>
      <w:lvlJc w:val="left"/>
      <w:pPr>
        <w:ind w:left="6480" w:hanging="360"/>
      </w:pPr>
      <w:rPr>
        <w:rFonts w:ascii="Courier New" w:hAnsi="Courier New" w:cs="Courier New" w:hint="default"/>
      </w:rPr>
    </w:lvl>
    <w:lvl w:ilvl="5" w:tplc="240A0005" w:tentative="1">
      <w:start w:val="1"/>
      <w:numFmt w:val="bullet"/>
      <w:lvlText w:val=""/>
      <w:lvlJc w:val="left"/>
      <w:pPr>
        <w:ind w:left="7200" w:hanging="360"/>
      </w:pPr>
      <w:rPr>
        <w:rFonts w:ascii="Wingdings" w:hAnsi="Wingdings" w:hint="default"/>
      </w:rPr>
    </w:lvl>
    <w:lvl w:ilvl="6" w:tplc="240A0001" w:tentative="1">
      <w:start w:val="1"/>
      <w:numFmt w:val="bullet"/>
      <w:lvlText w:val=""/>
      <w:lvlJc w:val="left"/>
      <w:pPr>
        <w:ind w:left="7920" w:hanging="360"/>
      </w:pPr>
      <w:rPr>
        <w:rFonts w:ascii="Symbol" w:hAnsi="Symbol" w:hint="default"/>
      </w:rPr>
    </w:lvl>
    <w:lvl w:ilvl="7" w:tplc="240A0003" w:tentative="1">
      <w:start w:val="1"/>
      <w:numFmt w:val="bullet"/>
      <w:lvlText w:val="o"/>
      <w:lvlJc w:val="left"/>
      <w:pPr>
        <w:ind w:left="8640" w:hanging="360"/>
      </w:pPr>
      <w:rPr>
        <w:rFonts w:ascii="Courier New" w:hAnsi="Courier New" w:cs="Courier New" w:hint="default"/>
      </w:rPr>
    </w:lvl>
    <w:lvl w:ilvl="8" w:tplc="240A0005" w:tentative="1">
      <w:start w:val="1"/>
      <w:numFmt w:val="bullet"/>
      <w:lvlText w:val=""/>
      <w:lvlJc w:val="left"/>
      <w:pPr>
        <w:ind w:left="9360" w:hanging="360"/>
      </w:pPr>
      <w:rPr>
        <w:rFonts w:ascii="Wingdings" w:hAnsi="Wingdings" w:hint="default"/>
      </w:rPr>
    </w:lvl>
  </w:abstractNum>
  <w:abstractNum w:abstractNumId="3" w15:restartNumberingAfterBreak="0">
    <w:nsid w:val="16544D0E"/>
    <w:multiLevelType w:val="hybridMultilevel"/>
    <w:tmpl w:val="21E0FDF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A9E5D77"/>
    <w:multiLevelType w:val="hybridMultilevel"/>
    <w:tmpl w:val="C1AA0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537A22"/>
    <w:multiLevelType w:val="hybridMultilevel"/>
    <w:tmpl w:val="161A2EC0"/>
    <w:lvl w:ilvl="0" w:tplc="D9F0443E">
      <w:start w:val="1"/>
      <w:numFmt w:val="lowerLetter"/>
      <w:lvlText w:val="%1)"/>
      <w:lvlJc w:val="left"/>
      <w:pPr>
        <w:ind w:left="720" w:hanging="360"/>
      </w:pPr>
      <w:rPr>
        <w:rFonts w:hint="default"/>
        <w:b/>
        <w:sz w:val="22"/>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D4936BE"/>
    <w:multiLevelType w:val="hybridMultilevel"/>
    <w:tmpl w:val="33128D44"/>
    <w:lvl w:ilvl="0" w:tplc="E9FE6F4C">
      <w:start w:val="1"/>
      <w:numFmt w:val="upperLetter"/>
      <w:lvlText w:val="%1."/>
      <w:lvlJc w:val="left"/>
      <w:pPr>
        <w:ind w:left="4046" w:hanging="360"/>
      </w:pPr>
      <w:rPr>
        <w:rFonts w:hint="default"/>
        <w:color w:val="2174A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D153EC3"/>
    <w:multiLevelType w:val="hybridMultilevel"/>
    <w:tmpl w:val="66240D66"/>
    <w:lvl w:ilvl="0" w:tplc="2514DE2E">
      <w:start w:val="1"/>
      <w:numFmt w:val="bullet"/>
      <w:pStyle w:val="textovieta"/>
      <w:lvlText w:val=""/>
      <w:lvlJc w:val="left"/>
      <w:pPr>
        <w:ind w:left="720" w:hanging="360"/>
      </w:pPr>
      <w:rPr>
        <w:rFonts w:ascii="Symbol" w:hAnsi="Symbol" w:hint="default"/>
        <w:color w:val="9411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0B81BB8"/>
    <w:multiLevelType w:val="hybridMultilevel"/>
    <w:tmpl w:val="7B6C625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46C36CA8"/>
    <w:multiLevelType w:val="hybridMultilevel"/>
    <w:tmpl w:val="4B5202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D0578E0"/>
    <w:multiLevelType w:val="hybridMultilevel"/>
    <w:tmpl w:val="A79E08D6"/>
    <w:lvl w:ilvl="0" w:tplc="587C090E">
      <w:start w:val="1"/>
      <w:numFmt w:val="upperLetter"/>
      <w:lvlText w:val="%1."/>
      <w:lvlJc w:val="left"/>
      <w:pPr>
        <w:ind w:left="1440" w:hanging="360"/>
      </w:pPr>
      <w:rPr>
        <w:rFonts w:hint="default"/>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4E195DD1"/>
    <w:multiLevelType w:val="hybridMultilevel"/>
    <w:tmpl w:val="0CA0B626"/>
    <w:lvl w:ilvl="0" w:tplc="0409000F">
      <w:start w:val="1"/>
      <w:numFmt w:val="decimal"/>
      <w:lvlText w:val="%1."/>
      <w:lvlJc w:val="left"/>
      <w:pPr>
        <w:ind w:left="360" w:hanging="360"/>
      </w:pPr>
      <w:rPr>
        <w:rFonts w:hint="default"/>
      </w:rPr>
    </w:lvl>
    <w:lvl w:ilvl="1" w:tplc="240A000B">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01B6239"/>
    <w:multiLevelType w:val="hybridMultilevel"/>
    <w:tmpl w:val="FE803914"/>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6414C27"/>
    <w:multiLevelType w:val="multilevel"/>
    <w:tmpl w:val="9E42BC34"/>
    <w:lvl w:ilvl="0">
      <w:start w:val="1"/>
      <w:numFmt w:val="decimal"/>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6455762"/>
    <w:multiLevelType w:val="hybridMultilevel"/>
    <w:tmpl w:val="49B29FCC"/>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5E133B61"/>
    <w:multiLevelType w:val="hybridMultilevel"/>
    <w:tmpl w:val="BCFA590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62FF118A"/>
    <w:multiLevelType w:val="hybridMultilevel"/>
    <w:tmpl w:val="991C4D14"/>
    <w:lvl w:ilvl="0" w:tplc="96D4EFE8">
      <w:start w:val="1"/>
      <w:numFmt w:val="upperRoman"/>
      <w:lvlText w:val="%1."/>
      <w:lvlJc w:val="left"/>
      <w:pPr>
        <w:ind w:left="1080" w:hanging="720"/>
      </w:pPr>
      <w:rPr>
        <w:rFonts w:hint="default"/>
      </w:rPr>
    </w:lvl>
    <w:lvl w:ilvl="1" w:tplc="79BA6102">
      <w:start w:val="1"/>
      <w:numFmt w:val="upperLetter"/>
      <w:lvlText w:val="%2."/>
      <w:lvlJc w:val="left"/>
      <w:pPr>
        <w:ind w:left="1440" w:hanging="360"/>
      </w:pPr>
      <w:rPr>
        <w:rFonts w:asciiTheme="minorHAnsi" w:eastAsiaTheme="minorHAnsi" w:hAnsiTheme="minorHAnsi" w:cstheme="minorBid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3255CD7"/>
    <w:multiLevelType w:val="hybridMultilevel"/>
    <w:tmpl w:val="2D1AA090"/>
    <w:lvl w:ilvl="0" w:tplc="5E6EFE10">
      <w:start w:val="1"/>
      <w:numFmt w:val="decimal"/>
      <w:pStyle w:val="Ttulo1"/>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6582727D"/>
    <w:multiLevelType w:val="hybridMultilevel"/>
    <w:tmpl w:val="7A7691B4"/>
    <w:lvl w:ilvl="0" w:tplc="4558AA6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6DFC33C2"/>
    <w:multiLevelType w:val="hybridMultilevel"/>
    <w:tmpl w:val="CCB4A6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EC60449"/>
    <w:multiLevelType w:val="hybridMultilevel"/>
    <w:tmpl w:val="A27CEB0E"/>
    <w:lvl w:ilvl="0" w:tplc="9AB820B2">
      <w:start w:val="1"/>
      <w:numFmt w:val="decimal"/>
      <w:pStyle w:val="Vietanumerada"/>
      <w:lvlText w:val="%1."/>
      <w:lvlJc w:val="left"/>
      <w:pPr>
        <w:ind w:left="284" w:hanging="360"/>
      </w:pPr>
      <w:rPr>
        <w:rFonts w:hint="default"/>
        <w:b/>
        <w:bCs/>
        <w:i w:val="0"/>
        <w:iCs w:val="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1494EC0"/>
    <w:multiLevelType w:val="hybridMultilevel"/>
    <w:tmpl w:val="494EC394"/>
    <w:lvl w:ilvl="0" w:tplc="9EF6D424">
      <w:start w:val="1"/>
      <w:numFmt w:val="bullet"/>
      <w:pStyle w:val="Vie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16"/>
  </w:num>
  <w:num w:numId="4">
    <w:abstractNumId w:val="10"/>
  </w:num>
  <w:num w:numId="5">
    <w:abstractNumId w:val="13"/>
  </w:num>
  <w:num w:numId="6">
    <w:abstractNumId w:val="2"/>
  </w:num>
  <w:num w:numId="7">
    <w:abstractNumId w:val="21"/>
  </w:num>
  <w:num w:numId="8">
    <w:abstractNumId w:val="20"/>
  </w:num>
  <w:num w:numId="9">
    <w:abstractNumId w:val="1"/>
  </w:num>
  <w:num w:numId="10">
    <w:abstractNumId w:val="1"/>
  </w:num>
  <w:num w:numId="11">
    <w:abstractNumId w:val="1"/>
  </w:num>
  <w:num w:numId="12">
    <w:abstractNumId w:val="1"/>
  </w:num>
  <w:num w:numId="13">
    <w:abstractNumId w:val="18"/>
  </w:num>
  <w:num w:numId="14">
    <w:abstractNumId w:val="17"/>
  </w:num>
  <w:num w:numId="15">
    <w:abstractNumId w:val="3"/>
  </w:num>
  <w:num w:numId="16">
    <w:abstractNumId w:val="11"/>
  </w:num>
  <w:num w:numId="17">
    <w:abstractNumId w:val="12"/>
  </w:num>
  <w:num w:numId="18">
    <w:abstractNumId w:val="8"/>
  </w:num>
  <w:num w:numId="19">
    <w:abstractNumId w:val="6"/>
  </w:num>
  <w:num w:numId="20">
    <w:abstractNumId w:val="15"/>
  </w:num>
  <w:num w:numId="21">
    <w:abstractNumId w:val="9"/>
  </w:num>
  <w:num w:numId="22">
    <w:abstractNumId w:val="14"/>
  </w:num>
  <w:num w:numId="23">
    <w:abstractNumId w:val="4"/>
  </w:num>
  <w:num w:numId="24">
    <w:abstractNumId w:val="5"/>
  </w:num>
  <w:num w:numId="25">
    <w:abstractNumId w:val="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attachedTemplate r:id="rId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F46"/>
    <w:rsid w:val="000152D9"/>
    <w:rsid w:val="00067EBE"/>
    <w:rsid w:val="00075B4F"/>
    <w:rsid w:val="0009062D"/>
    <w:rsid w:val="000A62FC"/>
    <w:rsid w:val="000A7A29"/>
    <w:rsid w:val="000B1DB4"/>
    <w:rsid w:val="000C1383"/>
    <w:rsid w:val="000C50BB"/>
    <w:rsid w:val="000E73AA"/>
    <w:rsid w:val="00101165"/>
    <w:rsid w:val="00115B97"/>
    <w:rsid w:val="00122E73"/>
    <w:rsid w:val="001248E8"/>
    <w:rsid w:val="00124A4D"/>
    <w:rsid w:val="00171B58"/>
    <w:rsid w:val="0018347F"/>
    <w:rsid w:val="001B6D65"/>
    <w:rsid w:val="001D6FD8"/>
    <w:rsid w:val="001E6FA3"/>
    <w:rsid w:val="001F147D"/>
    <w:rsid w:val="002000D5"/>
    <w:rsid w:val="0026154A"/>
    <w:rsid w:val="00271927"/>
    <w:rsid w:val="002E1DBB"/>
    <w:rsid w:val="002E22AC"/>
    <w:rsid w:val="002E4818"/>
    <w:rsid w:val="002E5F46"/>
    <w:rsid w:val="0032259F"/>
    <w:rsid w:val="00330A27"/>
    <w:rsid w:val="00340A28"/>
    <w:rsid w:val="00393E3F"/>
    <w:rsid w:val="003A2FD5"/>
    <w:rsid w:val="003A7567"/>
    <w:rsid w:val="003B0AEB"/>
    <w:rsid w:val="003F2618"/>
    <w:rsid w:val="0045509B"/>
    <w:rsid w:val="00455D05"/>
    <w:rsid w:val="00486A21"/>
    <w:rsid w:val="004D2322"/>
    <w:rsid w:val="004D52C9"/>
    <w:rsid w:val="004D7DC9"/>
    <w:rsid w:val="004F0E67"/>
    <w:rsid w:val="004F23CF"/>
    <w:rsid w:val="005071AB"/>
    <w:rsid w:val="00516727"/>
    <w:rsid w:val="00521059"/>
    <w:rsid w:val="005770DE"/>
    <w:rsid w:val="00580F44"/>
    <w:rsid w:val="0059013C"/>
    <w:rsid w:val="005E17E2"/>
    <w:rsid w:val="005E1E09"/>
    <w:rsid w:val="0060015A"/>
    <w:rsid w:val="00633026"/>
    <w:rsid w:val="0065385F"/>
    <w:rsid w:val="00655741"/>
    <w:rsid w:val="006734B7"/>
    <w:rsid w:val="006812C1"/>
    <w:rsid w:val="00690ECF"/>
    <w:rsid w:val="00691799"/>
    <w:rsid w:val="006C22CF"/>
    <w:rsid w:val="006C7B7D"/>
    <w:rsid w:val="006F2066"/>
    <w:rsid w:val="006F220C"/>
    <w:rsid w:val="00722D95"/>
    <w:rsid w:val="00757927"/>
    <w:rsid w:val="00763949"/>
    <w:rsid w:val="007829BC"/>
    <w:rsid w:val="007A10C6"/>
    <w:rsid w:val="007E12C7"/>
    <w:rsid w:val="007F5946"/>
    <w:rsid w:val="008057AE"/>
    <w:rsid w:val="00805FE2"/>
    <w:rsid w:val="00813EC8"/>
    <w:rsid w:val="00821C93"/>
    <w:rsid w:val="008266DE"/>
    <w:rsid w:val="00843503"/>
    <w:rsid w:val="00851B33"/>
    <w:rsid w:val="00895D6C"/>
    <w:rsid w:val="008C1FD6"/>
    <w:rsid w:val="008D236F"/>
    <w:rsid w:val="008D3CFA"/>
    <w:rsid w:val="008E0667"/>
    <w:rsid w:val="008F22DB"/>
    <w:rsid w:val="00900D93"/>
    <w:rsid w:val="00904A8D"/>
    <w:rsid w:val="00907D3D"/>
    <w:rsid w:val="00913FF6"/>
    <w:rsid w:val="00960E49"/>
    <w:rsid w:val="00970CCA"/>
    <w:rsid w:val="00970CD6"/>
    <w:rsid w:val="00984314"/>
    <w:rsid w:val="009A73CE"/>
    <w:rsid w:val="009E0245"/>
    <w:rsid w:val="00A059EC"/>
    <w:rsid w:val="00A05C2D"/>
    <w:rsid w:val="00A26BEC"/>
    <w:rsid w:val="00A33D56"/>
    <w:rsid w:val="00A63153"/>
    <w:rsid w:val="00AB61E7"/>
    <w:rsid w:val="00AE649B"/>
    <w:rsid w:val="00B043E0"/>
    <w:rsid w:val="00B04F20"/>
    <w:rsid w:val="00B14050"/>
    <w:rsid w:val="00B21B08"/>
    <w:rsid w:val="00B4177E"/>
    <w:rsid w:val="00B50E5A"/>
    <w:rsid w:val="00B5366D"/>
    <w:rsid w:val="00B768A9"/>
    <w:rsid w:val="00B85445"/>
    <w:rsid w:val="00B95F6A"/>
    <w:rsid w:val="00BA0B32"/>
    <w:rsid w:val="00BA262D"/>
    <w:rsid w:val="00BA61E4"/>
    <w:rsid w:val="00BA62E1"/>
    <w:rsid w:val="00BC2AEE"/>
    <w:rsid w:val="00C016A6"/>
    <w:rsid w:val="00C2161A"/>
    <w:rsid w:val="00C25348"/>
    <w:rsid w:val="00C7118D"/>
    <w:rsid w:val="00C72F5F"/>
    <w:rsid w:val="00CC48E3"/>
    <w:rsid w:val="00CD2678"/>
    <w:rsid w:val="00CE318F"/>
    <w:rsid w:val="00CE4ADD"/>
    <w:rsid w:val="00D0521E"/>
    <w:rsid w:val="00D73A18"/>
    <w:rsid w:val="00D8730B"/>
    <w:rsid w:val="00DB4AD1"/>
    <w:rsid w:val="00DC31DC"/>
    <w:rsid w:val="00DD74A5"/>
    <w:rsid w:val="00E04B23"/>
    <w:rsid w:val="00E05332"/>
    <w:rsid w:val="00E31C3B"/>
    <w:rsid w:val="00E63425"/>
    <w:rsid w:val="00E635C1"/>
    <w:rsid w:val="00E63AF7"/>
    <w:rsid w:val="00E91A9F"/>
    <w:rsid w:val="00EA7079"/>
    <w:rsid w:val="00EC3698"/>
    <w:rsid w:val="00F01039"/>
    <w:rsid w:val="00F10BFB"/>
    <w:rsid w:val="00F13DC2"/>
    <w:rsid w:val="00F257C0"/>
    <w:rsid w:val="00F75978"/>
    <w:rsid w:val="00F94F72"/>
    <w:rsid w:val="00F9782D"/>
    <w:rsid w:val="00FC6B59"/>
    <w:rsid w:val="00FD0A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93A22"/>
  <w15:chartTrackingRefBased/>
  <w15:docId w15:val="{06F31620-D7A9-4B26-9AB8-780BD4A1B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322"/>
    <w:pPr>
      <w:jc w:val="both"/>
    </w:pPr>
  </w:style>
  <w:style w:type="paragraph" w:styleId="Ttulo1">
    <w:name w:val="heading 1"/>
    <w:basedOn w:val="Normal"/>
    <w:next w:val="Normal"/>
    <w:link w:val="Ttulo1Car"/>
    <w:autoRedefine/>
    <w:uiPriority w:val="9"/>
    <w:qFormat/>
    <w:rsid w:val="00DB4AD1"/>
    <w:pPr>
      <w:keepNext/>
      <w:keepLines/>
      <w:numPr>
        <w:numId w:val="14"/>
      </w:numPr>
      <w:spacing w:before="480"/>
      <w:outlineLvl w:val="0"/>
    </w:pPr>
    <w:rPr>
      <w:rFonts w:ascii="Segoe UI" w:eastAsia="Times New Roman" w:hAnsi="Segoe UI" w:cs="Segoe UI"/>
      <w:b/>
      <w:bCs/>
      <w:color w:val="005392" w:themeColor="accent1"/>
      <w:sz w:val="28"/>
      <w:szCs w:val="28"/>
      <w:lang w:val="es-ES" w:eastAsia="x-none"/>
    </w:rPr>
  </w:style>
  <w:style w:type="paragraph" w:styleId="Ttulo2">
    <w:name w:val="heading 2"/>
    <w:basedOn w:val="Normal"/>
    <w:next w:val="Normal"/>
    <w:link w:val="Ttulo2Car"/>
    <w:autoRedefine/>
    <w:uiPriority w:val="9"/>
    <w:unhideWhenUsed/>
    <w:qFormat/>
    <w:rsid w:val="000C1383"/>
    <w:pPr>
      <w:keepNext/>
      <w:numPr>
        <w:ilvl w:val="1"/>
        <w:numId w:val="5"/>
      </w:numPr>
      <w:tabs>
        <w:tab w:val="left" w:pos="426"/>
      </w:tabs>
      <w:spacing w:before="240" w:after="240"/>
      <w:ind w:left="284" w:hanging="284"/>
      <w:outlineLvl w:val="1"/>
    </w:pPr>
    <w:rPr>
      <w:rFonts w:ascii="Segoe UI" w:eastAsia="Times New Roman" w:hAnsi="Segoe UI" w:cs="Segoe UI"/>
      <w:b/>
      <w:bCs/>
      <w:color w:val="0D0D0D" w:themeColor="text1" w:themeTint="F2"/>
      <w:shd w:val="clear" w:color="auto" w:fill="FFFFFF"/>
      <w:lang w:val="x-none" w:eastAsia="x-none"/>
    </w:rPr>
  </w:style>
  <w:style w:type="paragraph" w:styleId="Ttulo3">
    <w:name w:val="heading 3"/>
    <w:basedOn w:val="Normal"/>
    <w:next w:val="Normal"/>
    <w:link w:val="Ttulo3Car"/>
    <w:uiPriority w:val="9"/>
    <w:semiHidden/>
    <w:unhideWhenUsed/>
    <w:qFormat/>
    <w:rsid w:val="001248E8"/>
    <w:pPr>
      <w:keepNext/>
      <w:keepLines/>
      <w:spacing w:before="40"/>
      <w:outlineLvl w:val="2"/>
    </w:pPr>
    <w:rPr>
      <w:rFonts w:asciiTheme="majorHAnsi" w:eastAsiaTheme="majorEastAsia" w:hAnsiTheme="majorHAnsi" w:cstheme="majorBidi"/>
      <w:color w:val="00294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rsid w:val="00F01039"/>
    <w:rPr>
      <w:rFonts w:ascii="Calibri" w:eastAsia="Calibri" w:hAnsi="Calibri" w:cs="Times New Roman"/>
      <w:sz w:val="20"/>
      <w:szCs w:val="20"/>
      <w:lang w:eastAsia="es-CO"/>
    </w:rPr>
    <w:tblPr>
      <w:tblStyleRowBandSize w:val="1"/>
      <w:tblBorders>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941100"/>
      </w:tcPr>
    </w:tblStylePr>
    <w:tblStylePr w:type="band2Horz">
      <w:tblPr/>
      <w:tcPr>
        <w:shd w:val="clear" w:color="auto" w:fill="F2F2F2" w:themeFill="background1" w:themeFillShade="F2"/>
      </w:tcPr>
    </w:tblStylePr>
  </w:style>
  <w:style w:type="table" w:customStyle="1" w:styleId="Estilo2">
    <w:name w:val="Estilo2"/>
    <w:basedOn w:val="Tablanormal"/>
    <w:uiPriority w:val="99"/>
    <w:rsid w:val="00F01039"/>
    <w:pPr>
      <w:contextualSpacing/>
      <w:mirrorIndents/>
    </w:pPr>
    <w:rPr>
      <w:rFonts w:ascii="Calibri" w:eastAsia="Calibri" w:hAnsi="Calibri" w:cs="Times New Roman"/>
      <w:sz w:val="20"/>
      <w:szCs w:val="20"/>
      <w:lang w:eastAsia="es-CO"/>
    </w:rPr>
    <w:tblPr>
      <w:tblStyleRowBandSize w:val="1"/>
      <w:tblBorders>
        <w:insideH w:val="single" w:sz="6" w:space="0" w:color="FFFFFF" w:themeColor="background1"/>
        <w:insideV w:val="single" w:sz="6" w:space="0" w:color="FFFFFF" w:themeColor="background1"/>
      </w:tblBorders>
    </w:tblPr>
    <w:tcPr>
      <w:vAlign w:val="center"/>
    </w:tcPr>
    <w:tblStylePr w:type="firstRow">
      <w:rPr>
        <w:rFonts w:asciiTheme="minorHAnsi" w:hAnsiTheme="minorHAnsi"/>
        <w:b/>
        <w:color w:val="auto"/>
      </w:rPr>
      <w:tblPr/>
      <w:tcPr>
        <w:shd w:val="clear" w:color="auto" w:fill="941100"/>
      </w:tcPr>
    </w:tblStylePr>
    <w:tblStylePr w:type="lastRow">
      <w:tblPr/>
      <w:tcPr>
        <w:tcBorders>
          <w:top w:val="nil"/>
          <w:left w:val="nil"/>
          <w:bottom w:val="single" w:sz="12" w:space="0" w:color="F2F2F2" w:themeColor="background1" w:themeShade="F2"/>
          <w:right w:val="nil"/>
          <w:insideH w:val="nil"/>
          <w:insideV w:val="nil"/>
          <w:tl2br w:val="nil"/>
          <w:tr2bl w:val="nil"/>
        </w:tcBorders>
      </w:tcPr>
    </w:tblStylePr>
    <w:tblStylePr w:type="lastCol">
      <w:tblPr/>
      <w:tcPr>
        <w:tcBorders>
          <w:top w:val="nil"/>
          <w:left w:val="nil"/>
          <w:bottom w:val="nil"/>
          <w:right w:val="nil"/>
        </w:tcBorders>
      </w:tcPr>
    </w:tblStylePr>
    <w:tblStylePr w:type="band2Horz">
      <w:tblPr/>
      <w:tcPr>
        <w:shd w:val="clear" w:color="auto" w:fill="F2F2F2" w:themeFill="background1" w:themeFillShade="F2"/>
      </w:tcPr>
    </w:tblStylePr>
  </w:style>
  <w:style w:type="paragraph" w:customStyle="1" w:styleId="Ttulobotelin">
    <w:name w:val="Título botelin"/>
    <w:basedOn w:val="Normal"/>
    <w:autoRedefine/>
    <w:qFormat/>
    <w:rsid w:val="00F01039"/>
    <w:pPr>
      <w:jc w:val="center"/>
    </w:pPr>
    <w:rPr>
      <w:rFonts w:ascii="Segoe UI" w:eastAsia="Calibri" w:hAnsi="Segoe UI" w:cs="Segoe UI"/>
      <w:b/>
      <w:color w:val="404040"/>
      <w:sz w:val="44"/>
      <w:szCs w:val="47"/>
      <w:lang w:eastAsia="x-none"/>
    </w:rPr>
  </w:style>
  <w:style w:type="paragraph" w:customStyle="1" w:styleId="vieta0">
    <w:name w:val="viñeta"/>
    <w:basedOn w:val="Prrafodelista"/>
    <w:autoRedefine/>
    <w:qFormat/>
    <w:rsid w:val="00F01039"/>
    <w:pPr>
      <w:ind w:left="0"/>
      <w:contextualSpacing w:val="0"/>
    </w:pPr>
    <w:rPr>
      <w:rFonts w:ascii="Segoe UI" w:eastAsia="Calibri" w:hAnsi="Segoe UI" w:cs="Segoe UI"/>
      <w:sz w:val="22"/>
      <w:szCs w:val="22"/>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
    <w:basedOn w:val="Normal"/>
    <w:link w:val="PrrafodelistaCar"/>
    <w:uiPriority w:val="34"/>
    <w:qFormat/>
    <w:rsid w:val="00F01039"/>
    <w:pPr>
      <w:ind w:left="720"/>
      <w:contextualSpacing/>
    </w:pPr>
  </w:style>
  <w:style w:type="paragraph" w:customStyle="1" w:styleId="textovieta">
    <w:name w:val="texto viñeta"/>
    <w:basedOn w:val="Prrafodelista"/>
    <w:qFormat/>
    <w:rsid w:val="00F01039"/>
    <w:pPr>
      <w:numPr>
        <w:numId w:val="2"/>
      </w:numPr>
      <w:contextualSpacing w:val="0"/>
    </w:pPr>
    <w:rPr>
      <w:rFonts w:ascii="Segoe UI" w:eastAsia="Calibri" w:hAnsi="Segoe UI" w:cs="Segoe UI"/>
      <w:sz w:val="22"/>
      <w:szCs w:val="22"/>
    </w:rPr>
  </w:style>
  <w:style w:type="table" w:styleId="Tablanormal1">
    <w:name w:val="Plain Table 1"/>
    <w:basedOn w:val="Tablanormal"/>
    <w:uiPriority w:val="99"/>
    <w:rsid w:val="000E73AA"/>
    <w:rPr>
      <w:rFonts w:ascii="Calibri" w:eastAsia="Times New Roman" w:hAnsi="Calibri" w:cs="Times New Roman"/>
      <w:b/>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Futura Std Book" w:hAnsi="Futura Std Book"/>
        <w:b/>
        <w:bCs/>
        <w:i w:val="0"/>
        <w:color w:val="FFFFFF" w:themeColor="background1"/>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oc">
    <w:name w:val="tabla-doc"/>
    <w:basedOn w:val="Tablanormal"/>
    <w:uiPriority w:val="99"/>
    <w:rsid w:val="00763949"/>
    <w:rPr>
      <w:sz w:val="22"/>
      <w:szCs w:val="22"/>
    </w:rPr>
    <w:tblPr>
      <w:tblStyleRowBandSize w:val="1"/>
    </w:tblPr>
    <w:tblStylePr w:type="firstRow">
      <w:pPr>
        <w:jc w:val="center"/>
      </w:pPr>
      <w:rPr>
        <w:b/>
        <w:color w:val="FFFFFF" w:themeColor="background1"/>
      </w:rPr>
      <w:tblPr/>
      <w:tcPr>
        <w:shd w:val="clear" w:color="auto" w:fill="B5124B"/>
        <w:vAlign w:val="center"/>
      </w:tcPr>
    </w:tblStylePr>
    <w:tblStylePr w:type="band2Horz">
      <w:tblPr/>
      <w:tcPr>
        <w:shd w:val="clear" w:color="auto" w:fill="F2F2F2" w:themeFill="background1" w:themeFillShade="F2"/>
      </w:tcPr>
    </w:tblStylePr>
  </w:style>
  <w:style w:type="paragraph" w:styleId="Encabezado">
    <w:name w:val="header"/>
    <w:basedOn w:val="Normal"/>
    <w:link w:val="EncabezadoCar"/>
    <w:autoRedefine/>
    <w:uiPriority w:val="99"/>
    <w:unhideWhenUsed/>
    <w:qFormat/>
    <w:rsid w:val="00757927"/>
    <w:pPr>
      <w:tabs>
        <w:tab w:val="center" w:pos="4419"/>
        <w:tab w:val="right" w:pos="8838"/>
      </w:tabs>
      <w:spacing w:line="276" w:lineRule="auto"/>
      <w:jc w:val="right"/>
    </w:pPr>
    <w:rPr>
      <w:bCs/>
      <w:color w:val="808080" w:themeColor="background1" w:themeShade="80"/>
      <w:sz w:val="21"/>
      <w:szCs w:val="21"/>
    </w:rPr>
  </w:style>
  <w:style w:type="character" w:customStyle="1" w:styleId="EncabezadoCar">
    <w:name w:val="Encabezado Car"/>
    <w:basedOn w:val="Fuentedeprrafopredeter"/>
    <w:link w:val="Encabezado"/>
    <w:uiPriority w:val="99"/>
    <w:rsid w:val="00757927"/>
    <w:rPr>
      <w:bCs/>
      <w:color w:val="808080" w:themeColor="background1" w:themeShade="80"/>
      <w:sz w:val="21"/>
      <w:szCs w:val="21"/>
    </w:rPr>
  </w:style>
  <w:style w:type="paragraph" w:styleId="Piedepgina">
    <w:name w:val="footer"/>
    <w:basedOn w:val="Normal"/>
    <w:link w:val="PiedepginaCar"/>
    <w:uiPriority w:val="99"/>
    <w:unhideWhenUsed/>
    <w:rsid w:val="00722D95"/>
    <w:pPr>
      <w:tabs>
        <w:tab w:val="center" w:pos="4419"/>
        <w:tab w:val="right" w:pos="8838"/>
      </w:tabs>
    </w:pPr>
  </w:style>
  <w:style w:type="character" w:customStyle="1" w:styleId="PiedepginaCar">
    <w:name w:val="Pie de página Car"/>
    <w:basedOn w:val="Fuentedeprrafopredeter"/>
    <w:link w:val="Piedepgina"/>
    <w:uiPriority w:val="99"/>
    <w:rsid w:val="00722D95"/>
  </w:style>
  <w:style w:type="paragraph" w:styleId="Textodeglobo">
    <w:name w:val="Balloon Text"/>
    <w:basedOn w:val="Normal"/>
    <w:link w:val="TextodegloboCar"/>
    <w:uiPriority w:val="99"/>
    <w:semiHidden/>
    <w:unhideWhenUsed/>
    <w:rsid w:val="003B0AE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3B0AEB"/>
    <w:rPr>
      <w:rFonts w:ascii="Times New Roman" w:hAnsi="Times New Roman" w:cs="Times New Roman"/>
      <w:sz w:val="18"/>
      <w:szCs w:val="18"/>
    </w:rPr>
  </w:style>
  <w:style w:type="character" w:styleId="Nmerodepgina">
    <w:name w:val="page number"/>
    <w:basedOn w:val="Fuentedeprrafopredeter"/>
    <w:uiPriority w:val="99"/>
    <w:unhideWhenUsed/>
    <w:rsid w:val="00A26BEC"/>
  </w:style>
  <w:style w:type="table" w:styleId="Tablaconcuadrcula">
    <w:name w:val="Table Grid"/>
    <w:basedOn w:val="Tablanormal"/>
    <w:uiPriority w:val="39"/>
    <w:rsid w:val="00322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tadaTitulo1">
    <w:name w:val="PortadaTitulo 1"/>
    <w:basedOn w:val="Normal"/>
    <w:link w:val="PortadaTitulo1Car"/>
    <w:qFormat/>
    <w:rsid w:val="0032259F"/>
    <w:pPr>
      <w:jc w:val="center"/>
    </w:pPr>
    <w:rPr>
      <w:rFonts w:ascii="Arial" w:eastAsia="Times New Roman" w:hAnsi="Arial" w:cs="Times New Roman"/>
      <w:b/>
      <w:bCs/>
      <w:color w:val="808080"/>
      <w:sz w:val="40"/>
      <w:szCs w:val="40"/>
      <w:lang w:val="es-ES" w:eastAsia="x-none"/>
    </w:rPr>
  </w:style>
  <w:style w:type="character" w:customStyle="1" w:styleId="PortadaTitulo1Car">
    <w:name w:val="PortadaTitulo 1 Car"/>
    <w:link w:val="PortadaTitulo1"/>
    <w:rsid w:val="0032259F"/>
    <w:rPr>
      <w:rFonts w:ascii="Arial" w:eastAsia="Times New Roman" w:hAnsi="Arial" w:cs="Times New Roman"/>
      <w:b/>
      <w:bCs/>
      <w:color w:val="808080"/>
      <w:sz w:val="40"/>
      <w:szCs w:val="40"/>
      <w:lang w:val="es-ES" w:eastAsia="x-none"/>
    </w:rPr>
  </w:style>
  <w:style w:type="table" w:styleId="Tabladecuadrcula4-nfasis3">
    <w:name w:val="Grid Table 4 Accent 3"/>
    <w:basedOn w:val="Tablanormal"/>
    <w:uiPriority w:val="49"/>
    <w:rsid w:val="0032259F"/>
    <w:tblPr>
      <w:tblStyleRowBandSize w:val="1"/>
      <w:tblStyleColBandSize w:val="1"/>
      <w:tblBorders>
        <w:top w:val="single" w:sz="4" w:space="0" w:color="EF7292" w:themeColor="accent3" w:themeTint="99"/>
        <w:left w:val="single" w:sz="4" w:space="0" w:color="EF7292" w:themeColor="accent3" w:themeTint="99"/>
        <w:bottom w:val="single" w:sz="4" w:space="0" w:color="EF7292" w:themeColor="accent3" w:themeTint="99"/>
        <w:right w:val="single" w:sz="4" w:space="0" w:color="EF7292" w:themeColor="accent3" w:themeTint="99"/>
        <w:insideH w:val="single" w:sz="4" w:space="0" w:color="EF7292" w:themeColor="accent3" w:themeTint="99"/>
        <w:insideV w:val="single" w:sz="4" w:space="0" w:color="EF7292" w:themeColor="accent3" w:themeTint="99"/>
      </w:tblBorders>
    </w:tblPr>
    <w:tblStylePr w:type="firstRow">
      <w:rPr>
        <w:b/>
        <w:bCs/>
        <w:color w:val="FFFFFF" w:themeColor="background1"/>
      </w:rPr>
      <w:tblPr/>
      <w:tcPr>
        <w:tcBorders>
          <w:top w:val="single" w:sz="4" w:space="0" w:color="E1194D" w:themeColor="accent3"/>
          <w:left w:val="single" w:sz="4" w:space="0" w:color="E1194D" w:themeColor="accent3"/>
          <w:bottom w:val="single" w:sz="4" w:space="0" w:color="E1194D" w:themeColor="accent3"/>
          <w:right w:val="single" w:sz="4" w:space="0" w:color="E1194D" w:themeColor="accent3"/>
          <w:insideH w:val="nil"/>
          <w:insideV w:val="nil"/>
        </w:tcBorders>
        <w:shd w:val="clear" w:color="auto" w:fill="E1194D" w:themeFill="accent3"/>
      </w:tcPr>
    </w:tblStylePr>
    <w:tblStylePr w:type="lastRow">
      <w:rPr>
        <w:b/>
        <w:bCs/>
      </w:rPr>
      <w:tblPr/>
      <w:tcPr>
        <w:tcBorders>
          <w:top w:val="double" w:sz="4" w:space="0" w:color="E1194D" w:themeColor="accent3"/>
        </w:tcBorders>
      </w:tcPr>
    </w:tblStylePr>
    <w:tblStylePr w:type="firstCol">
      <w:rPr>
        <w:b/>
        <w:bCs/>
      </w:rPr>
    </w:tblStylePr>
    <w:tblStylePr w:type="lastCol">
      <w:rPr>
        <w:b/>
        <w:bCs/>
      </w:rPr>
    </w:tblStylePr>
    <w:tblStylePr w:type="band1Vert">
      <w:tblPr/>
      <w:tcPr>
        <w:shd w:val="clear" w:color="auto" w:fill="F9D0DA" w:themeFill="accent3" w:themeFillTint="33"/>
      </w:tcPr>
    </w:tblStylePr>
    <w:tblStylePr w:type="band1Horz">
      <w:tblPr/>
      <w:tcPr>
        <w:shd w:val="clear" w:color="auto" w:fill="F9D0DA" w:themeFill="accent3" w:themeFillTint="33"/>
      </w:tcPr>
    </w:tblStylePr>
  </w:style>
  <w:style w:type="table" w:customStyle="1" w:styleId="TablaSEN">
    <w:name w:val="Tabla SEN"/>
    <w:basedOn w:val="Tablanormal"/>
    <w:uiPriority w:val="99"/>
    <w:rsid w:val="00E63AF7"/>
    <w:pPr>
      <w:jc w:val="center"/>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vAlign w:val="center"/>
    </w:tcPr>
    <w:tblStylePr w:type="firstRow">
      <w:rPr>
        <w:b w:val="0"/>
        <w:color w:val="FFFFFF" w:themeColor="background1"/>
      </w:rPr>
      <w:tblPr/>
      <w:tcPr>
        <w:shd w:val="clear" w:color="auto" w:fill="005392" w:themeFill="accent1"/>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DB4AD1"/>
    <w:rPr>
      <w:rFonts w:ascii="Segoe UI" w:eastAsia="Times New Roman" w:hAnsi="Segoe UI" w:cs="Segoe UI"/>
      <w:b/>
      <w:bCs/>
      <w:color w:val="005392" w:themeColor="accent1"/>
      <w:sz w:val="28"/>
      <w:szCs w:val="28"/>
      <w:lang w:val="es-ES" w:eastAsia="x-none"/>
    </w:rPr>
  </w:style>
  <w:style w:type="character" w:customStyle="1" w:styleId="Ttulo2Car">
    <w:name w:val="Título 2 Car"/>
    <w:basedOn w:val="Fuentedeprrafopredeter"/>
    <w:link w:val="Ttulo2"/>
    <w:uiPriority w:val="9"/>
    <w:rsid w:val="000C1383"/>
    <w:rPr>
      <w:rFonts w:ascii="Segoe UI" w:eastAsia="Times New Roman" w:hAnsi="Segoe UI" w:cs="Segoe UI"/>
      <w:b/>
      <w:bCs/>
      <w:color w:val="0D0D0D" w:themeColor="text1" w:themeTint="F2"/>
      <w:lang w:val="x-none" w:eastAsia="x-none"/>
    </w:rPr>
  </w:style>
  <w:style w:type="paragraph" w:styleId="TDC1">
    <w:name w:val="toc 1"/>
    <w:basedOn w:val="Normal"/>
    <w:next w:val="Normal"/>
    <w:link w:val="TDC1Car"/>
    <w:autoRedefine/>
    <w:uiPriority w:val="39"/>
    <w:unhideWhenUsed/>
    <w:qFormat/>
    <w:rsid w:val="007F5946"/>
    <w:pPr>
      <w:tabs>
        <w:tab w:val="left" w:leader="hyphen" w:pos="284"/>
        <w:tab w:val="left" w:pos="9214"/>
      </w:tabs>
      <w:spacing w:before="120" w:after="120" w:line="276" w:lineRule="auto"/>
      <w:ind w:left="426" w:right="49" w:hanging="426"/>
    </w:pPr>
    <w:rPr>
      <w:rFonts w:ascii="Arial" w:eastAsia="Times New Roman" w:hAnsi="Arial" w:cstheme="minorHAnsi"/>
      <w:b/>
      <w:bCs/>
      <w:noProof/>
      <w:color w:val="005392" w:themeColor="accent1"/>
      <w:sz w:val="22"/>
      <w:lang w:val="en-US" w:eastAsia="es-ES"/>
    </w:rPr>
  </w:style>
  <w:style w:type="paragraph" w:styleId="TtuloTDC">
    <w:name w:val="TOC Heading"/>
    <w:basedOn w:val="Ttulo1"/>
    <w:next w:val="Normal"/>
    <w:autoRedefine/>
    <w:uiPriority w:val="39"/>
    <w:unhideWhenUsed/>
    <w:qFormat/>
    <w:rsid w:val="00BA0B32"/>
    <w:pPr>
      <w:numPr>
        <w:numId w:val="0"/>
      </w:numPr>
      <w:tabs>
        <w:tab w:val="left" w:pos="9639"/>
      </w:tabs>
      <w:ind w:right="-93"/>
      <w:outlineLvl w:val="9"/>
    </w:pPr>
  </w:style>
  <w:style w:type="paragraph" w:styleId="TDC2">
    <w:name w:val="toc 2"/>
    <w:basedOn w:val="Normal"/>
    <w:next w:val="Normal"/>
    <w:link w:val="TDC2Car"/>
    <w:autoRedefine/>
    <w:uiPriority w:val="39"/>
    <w:unhideWhenUsed/>
    <w:qFormat/>
    <w:rsid w:val="000C1383"/>
    <w:pPr>
      <w:tabs>
        <w:tab w:val="left" w:pos="284"/>
        <w:tab w:val="left" w:pos="739"/>
        <w:tab w:val="left" w:pos="851"/>
        <w:tab w:val="left" w:pos="9214"/>
      </w:tabs>
      <w:spacing w:after="120" w:line="276" w:lineRule="auto"/>
      <w:ind w:left="284" w:right="191"/>
    </w:pPr>
    <w:rPr>
      <w:rFonts w:ascii="Segoe UI" w:eastAsia="Times New Roman" w:hAnsi="Segoe UI" w:cs="Segoe UI"/>
      <w:noProof/>
      <w:color w:val="404040" w:themeColor="text1" w:themeTint="BF"/>
      <w:sz w:val="22"/>
      <w:szCs w:val="20"/>
      <w:lang w:val="en-US" w:eastAsia="es-ES"/>
    </w:rPr>
  </w:style>
  <w:style w:type="character" w:customStyle="1" w:styleId="TDC2Car">
    <w:name w:val="TDC 2 Car"/>
    <w:link w:val="TDC2"/>
    <w:uiPriority w:val="39"/>
    <w:rsid w:val="000C1383"/>
    <w:rPr>
      <w:rFonts w:ascii="Segoe UI" w:eastAsia="Times New Roman" w:hAnsi="Segoe UI" w:cs="Segoe UI"/>
      <w:noProof/>
      <w:color w:val="404040" w:themeColor="text1" w:themeTint="BF"/>
      <w:sz w:val="22"/>
      <w:szCs w:val="20"/>
      <w:lang w:val="en-US" w:eastAsia="es-ES"/>
    </w:rPr>
  </w:style>
  <w:style w:type="character" w:customStyle="1" w:styleId="TDC1Car">
    <w:name w:val="TDC 1 Car"/>
    <w:link w:val="TDC1"/>
    <w:uiPriority w:val="39"/>
    <w:rsid w:val="007F5946"/>
    <w:rPr>
      <w:rFonts w:ascii="Arial" w:eastAsia="Times New Roman" w:hAnsi="Arial" w:cstheme="minorHAnsi"/>
      <w:b/>
      <w:bCs/>
      <w:noProof/>
      <w:color w:val="005392" w:themeColor="accent1"/>
      <w:sz w:val="22"/>
      <w:lang w:val="en-US" w:eastAsia="es-ES"/>
    </w:rPr>
  </w:style>
  <w:style w:type="character" w:styleId="Hipervnculo">
    <w:name w:val="Hyperlink"/>
    <w:uiPriority w:val="99"/>
    <w:unhideWhenUsed/>
    <w:rsid w:val="00BA0B32"/>
    <w:rPr>
      <w:color w:val="0000FF"/>
      <w:u w:val="single"/>
    </w:rPr>
  </w:style>
  <w:style w:type="paragraph" w:styleId="Tabladeilustraciones">
    <w:name w:val="table of figures"/>
    <w:aliases w:val="Indice de Tablas"/>
    <w:basedOn w:val="Normal"/>
    <w:next w:val="Normal"/>
    <w:autoRedefine/>
    <w:uiPriority w:val="99"/>
    <w:unhideWhenUsed/>
    <w:qFormat/>
    <w:rsid w:val="00BA0B32"/>
    <w:pPr>
      <w:tabs>
        <w:tab w:val="right" w:leader="dot" w:pos="9923"/>
      </w:tabs>
      <w:spacing w:line="276" w:lineRule="auto"/>
      <w:ind w:left="440" w:hanging="440"/>
    </w:pPr>
    <w:rPr>
      <w:rFonts w:ascii="Arial" w:eastAsia="Times New Roman" w:hAnsi="Arial" w:cs="Times New Roman"/>
      <w:color w:val="0D0D0D" w:themeColor="text1" w:themeTint="F2"/>
      <w:lang w:val="es-ES" w:eastAsia="es-ES"/>
    </w:rPr>
  </w:style>
  <w:style w:type="paragraph" w:customStyle="1" w:styleId="Encabezadolistagrficas">
    <w:name w:val="Encabezado lista gráficas"/>
    <w:basedOn w:val="TtuloTDC"/>
    <w:autoRedefine/>
    <w:qFormat/>
    <w:rsid w:val="00BA0B32"/>
    <w:pPr>
      <w:tabs>
        <w:tab w:val="clear" w:pos="9639"/>
      </w:tabs>
      <w:ind w:right="0"/>
    </w:pPr>
  </w:style>
  <w:style w:type="paragraph" w:customStyle="1" w:styleId="encabezadonombreinvest">
    <w:name w:val="encabezado nombre invest"/>
    <w:basedOn w:val="Normal"/>
    <w:autoRedefine/>
    <w:qFormat/>
    <w:rsid w:val="006F220C"/>
    <w:pPr>
      <w:shd w:val="clear" w:color="auto" w:fill="FFFFFF"/>
      <w:spacing w:line="276" w:lineRule="auto"/>
      <w:ind w:left="-426" w:right="-659"/>
      <w:jc w:val="right"/>
    </w:pPr>
    <w:rPr>
      <w:rFonts w:asciiTheme="majorHAnsi" w:eastAsia="Times New Roman" w:hAnsiTheme="majorHAnsi" w:cs="Times New Roman"/>
      <w:i/>
      <w:color w:val="808080" w:themeColor="background1" w:themeShade="80"/>
      <w:sz w:val="18"/>
      <w:szCs w:val="19"/>
      <w:lang w:val="es-MX" w:eastAsia="es-ES"/>
    </w:rPr>
  </w:style>
  <w:style w:type="character" w:styleId="Refdenotaalpie">
    <w:name w:val="footnote reference"/>
    <w:aliases w:val="FC,Ref,de nota al pie,Appel note de bas de p,referencia nota al pie,Footnote symbol,Footnote,Style 12,(NECG) Footnote Reference,Style 124,o,fr,Style 13,FR,Style 17,Nota de pie,Texto nota al pie,Texto de nota al pie"/>
    <w:uiPriority w:val="99"/>
    <w:unhideWhenUsed/>
    <w:rsid w:val="001F147D"/>
    <w:rPr>
      <w:vertAlign w:val="superscript"/>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rsid w:val="001F147D"/>
  </w:style>
  <w:style w:type="paragraph" w:customStyle="1" w:styleId="Textonormalvieta">
    <w:name w:val="Texto normal viñeta"/>
    <w:basedOn w:val="Normal"/>
    <w:qFormat/>
    <w:rsid w:val="001F147D"/>
    <w:pPr>
      <w:spacing w:after="200" w:line="276" w:lineRule="auto"/>
      <w:ind w:left="284"/>
    </w:pPr>
    <w:rPr>
      <w:rFonts w:ascii="Arial" w:eastAsia="Times New Roman" w:hAnsi="Arial" w:cs="Times New Roman"/>
      <w:color w:val="0D0D0D" w:themeColor="text1" w:themeTint="F2"/>
      <w:sz w:val="22"/>
      <w:szCs w:val="20"/>
      <w:shd w:val="clear" w:color="auto" w:fill="FFFFFF"/>
      <w:lang w:val="es-ES_tradnl" w:eastAsia="es-ES"/>
    </w:rPr>
  </w:style>
  <w:style w:type="paragraph" w:styleId="Descripcin">
    <w:name w:val="caption"/>
    <w:aliases w:val="TITULO IMAGEN"/>
    <w:basedOn w:val="Normal"/>
    <w:next w:val="Normal"/>
    <w:autoRedefine/>
    <w:uiPriority w:val="35"/>
    <w:unhideWhenUsed/>
    <w:qFormat/>
    <w:rsid w:val="001F147D"/>
    <w:pPr>
      <w:spacing w:before="120" w:after="120"/>
    </w:pPr>
    <w:rPr>
      <w:rFonts w:ascii="Arial" w:eastAsia="Times New Roman" w:hAnsi="Arial" w:cs="Arial"/>
      <w:b/>
      <w:bCs/>
      <w:color w:val="0D0D0D" w:themeColor="text1" w:themeTint="F2"/>
      <w:sz w:val="22"/>
      <w:szCs w:val="20"/>
      <w:lang w:val="es-ES" w:eastAsia="es-ES"/>
    </w:rPr>
  </w:style>
  <w:style w:type="paragraph" w:customStyle="1" w:styleId="Fuente">
    <w:name w:val="Fuente"/>
    <w:basedOn w:val="Normal"/>
    <w:qFormat/>
    <w:rsid w:val="001F147D"/>
    <w:pPr>
      <w:spacing w:after="200" w:line="276" w:lineRule="auto"/>
    </w:pPr>
    <w:rPr>
      <w:rFonts w:ascii="Arial" w:eastAsia="Times New Roman" w:hAnsi="Arial" w:cs="Arial"/>
      <w:color w:val="0D0D0D" w:themeColor="text1" w:themeTint="F2"/>
      <w:sz w:val="18"/>
      <w:szCs w:val="18"/>
      <w:lang w:val="es-ES" w:eastAsia="es-ES"/>
    </w:rPr>
  </w:style>
  <w:style w:type="paragraph" w:customStyle="1" w:styleId="Vieta">
    <w:name w:val="Viñeta"/>
    <w:basedOn w:val="Prrafodelista"/>
    <w:link w:val="VietaCar"/>
    <w:qFormat/>
    <w:rsid w:val="001F147D"/>
    <w:pPr>
      <w:numPr>
        <w:numId w:val="7"/>
      </w:numPr>
      <w:ind w:left="284" w:hanging="284"/>
    </w:pPr>
    <w:rPr>
      <w:rFonts w:ascii="Arial" w:eastAsia="Calibri" w:hAnsi="Arial" w:cs="Arial"/>
      <w:color w:val="0D0D0D" w:themeColor="text1" w:themeTint="F2"/>
      <w:sz w:val="22"/>
      <w:szCs w:val="22"/>
      <w:shd w:val="clear" w:color="auto" w:fill="FFFFFF"/>
      <w:lang w:val="es-ES_tradnl" w:eastAsia="x-none"/>
    </w:rPr>
  </w:style>
  <w:style w:type="character" w:customStyle="1" w:styleId="VietaCar">
    <w:name w:val="Viñeta Car"/>
    <w:basedOn w:val="PrrafodelistaCar"/>
    <w:link w:val="Vieta"/>
    <w:rsid w:val="001F147D"/>
    <w:rPr>
      <w:rFonts w:ascii="Arial" w:eastAsia="Calibri" w:hAnsi="Arial" w:cs="Arial"/>
      <w:color w:val="0D0D0D" w:themeColor="text1" w:themeTint="F2"/>
      <w:sz w:val="22"/>
      <w:szCs w:val="22"/>
      <w:lang w:val="es-ES_tradnl" w:eastAsia="x-none"/>
    </w:rPr>
  </w:style>
  <w:style w:type="paragraph" w:customStyle="1" w:styleId="Titulotabla">
    <w:name w:val="Titulo tabla"/>
    <w:basedOn w:val="Descripcin"/>
    <w:rsid w:val="001F147D"/>
    <w:rPr>
      <w:color w:val="B6004B"/>
    </w:rPr>
  </w:style>
  <w:style w:type="paragraph" w:customStyle="1" w:styleId="Vietanumerada">
    <w:name w:val="Viñeta numerada"/>
    <w:basedOn w:val="Vieta"/>
    <w:link w:val="VietanumeradaCar"/>
    <w:autoRedefine/>
    <w:qFormat/>
    <w:rsid w:val="00E63AF7"/>
    <w:pPr>
      <w:numPr>
        <w:numId w:val="8"/>
      </w:numPr>
      <w:ind w:left="360"/>
    </w:pPr>
  </w:style>
  <w:style w:type="character" w:customStyle="1" w:styleId="VietanumeradaCar">
    <w:name w:val="Viñeta numerada Car"/>
    <w:basedOn w:val="VietaCar"/>
    <w:link w:val="Vietanumerada"/>
    <w:rsid w:val="00E63AF7"/>
    <w:rPr>
      <w:rFonts w:ascii="Arial" w:eastAsia="Calibri" w:hAnsi="Arial" w:cs="Arial"/>
      <w:color w:val="0D0D0D" w:themeColor="text1" w:themeTint="F2"/>
      <w:sz w:val="22"/>
      <w:szCs w:val="22"/>
      <w:lang w:val="es-ES_tradnl" w:eastAsia="x-none"/>
    </w:rPr>
  </w:style>
  <w:style w:type="paragraph" w:customStyle="1" w:styleId="Piedenota">
    <w:name w:val="Pie de nota"/>
    <w:basedOn w:val="Normal"/>
    <w:autoRedefine/>
    <w:qFormat/>
    <w:rsid w:val="001F147D"/>
  </w:style>
  <w:style w:type="paragraph" w:customStyle="1" w:styleId="Bibliografiatexto">
    <w:name w:val="Bibliografia texto"/>
    <w:basedOn w:val="Prrafodelista"/>
    <w:link w:val="BibliografiatextoCar"/>
    <w:qFormat/>
    <w:rsid w:val="00907D3D"/>
    <w:pPr>
      <w:numPr>
        <w:numId w:val="9"/>
      </w:numPr>
    </w:pPr>
    <w:rPr>
      <w:rFonts w:ascii="Arial" w:eastAsia="Calibri" w:hAnsi="Arial" w:cs="Arial"/>
      <w:color w:val="0D0D0D" w:themeColor="text1" w:themeTint="F2"/>
      <w:szCs w:val="20"/>
      <w:lang w:eastAsia="x-none"/>
    </w:rPr>
  </w:style>
  <w:style w:type="character" w:customStyle="1" w:styleId="BibliografiatextoCar">
    <w:name w:val="Bibliografia texto Car"/>
    <w:basedOn w:val="PrrafodelistaCar"/>
    <w:link w:val="Bibliografiatexto"/>
    <w:rsid w:val="00907D3D"/>
    <w:rPr>
      <w:rFonts w:ascii="Arial" w:eastAsia="Calibri" w:hAnsi="Arial" w:cs="Arial"/>
      <w:color w:val="0D0D0D" w:themeColor="text1" w:themeTint="F2"/>
      <w:szCs w:val="20"/>
      <w:lang w:eastAsia="x-none"/>
    </w:rPr>
  </w:style>
  <w:style w:type="character" w:customStyle="1" w:styleId="UnresolvedMention">
    <w:name w:val="Unresolved Mention"/>
    <w:basedOn w:val="Fuentedeprrafopredeter"/>
    <w:uiPriority w:val="99"/>
    <w:semiHidden/>
    <w:unhideWhenUsed/>
    <w:rsid w:val="00907D3D"/>
    <w:rPr>
      <w:color w:val="605E5C"/>
      <w:shd w:val="clear" w:color="auto" w:fill="E1DFDD"/>
    </w:rPr>
  </w:style>
  <w:style w:type="paragraph" w:customStyle="1" w:styleId="EncabezadoBibliografa">
    <w:name w:val="Encabezado Bibliografía"/>
    <w:basedOn w:val="TtuloTDC"/>
    <w:qFormat/>
    <w:rsid w:val="000C1383"/>
    <w:pPr>
      <w:tabs>
        <w:tab w:val="clear" w:pos="9639"/>
        <w:tab w:val="left" w:pos="9214"/>
      </w:tabs>
      <w:ind w:right="191"/>
    </w:pPr>
  </w:style>
  <w:style w:type="paragraph" w:customStyle="1" w:styleId="Estilo3">
    <w:name w:val="Estilo3"/>
    <w:basedOn w:val="Descripcin"/>
    <w:autoRedefine/>
    <w:qFormat/>
    <w:rsid w:val="00907D3D"/>
    <w:rPr>
      <w:rFonts w:ascii="Segoe UI" w:hAnsi="Segoe UI" w:cs="Segoe UI"/>
    </w:rPr>
  </w:style>
  <w:style w:type="character" w:customStyle="1" w:styleId="PortadaTitulo3Car">
    <w:name w:val="Portada Titulo3 Car"/>
    <w:link w:val="PortadaTitulo3"/>
    <w:qFormat/>
    <w:rsid w:val="00655741"/>
    <w:rPr>
      <w:rFonts w:ascii="Open Sans Semibold" w:hAnsi="Open Sans Semibold" w:cs="Open Sans Semibold"/>
      <w:b/>
      <w:bCs/>
      <w:color w:val="808080"/>
      <w:sz w:val="40"/>
      <w:szCs w:val="40"/>
      <w:lang w:val="en-US" w:eastAsia="es-CO"/>
    </w:rPr>
  </w:style>
  <w:style w:type="paragraph" w:customStyle="1" w:styleId="PortadaTitulo3">
    <w:name w:val="Portada Titulo3"/>
    <w:basedOn w:val="Normal"/>
    <w:link w:val="PortadaTitulo3Car"/>
    <w:qFormat/>
    <w:rsid w:val="00655741"/>
    <w:pPr>
      <w:spacing w:after="200" w:line="276" w:lineRule="auto"/>
      <w:jc w:val="center"/>
    </w:pPr>
    <w:rPr>
      <w:rFonts w:ascii="Open Sans Semibold" w:hAnsi="Open Sans Semibold" w:cs="Open Sans Semibold"/>
      <w:b/>
      <w:bCs/>
      <w:color w:val="808080"/>
      <w:sz w:val="40"/>
      <w:szCs w:val="40"/>
      <w:lang w:val="en-US" w:eastAsia="es-CO"/>
    </w:rPr>
  </w:style>
  <w:style w:type="paragraph" w:customStyle="1" w:styleId="CuerpoA">
    <w:name w:val="Cuerpo A"/>
    <w:rsid w:val="00655741"/>
    <w:pPr>
      <w:pBdr>
        <w:top w:val="nil"/>
        <w:left w:val="nil"/>
        <w:bottom w:val="nil"/>
        <w:right w:val="nil"/>
        <w:between w:val="nil"/>
        <w:bar w:val="nil"/>
      </w:pBdr>
      <w:spacing w:after="200" w:line="276" w:lineRule="auto"/>
      <w:jc w:val="both"/>
    </w:pPr>
    <w:rPr>
      <w:rFonts w:ascii="Arial" w:eastAsia="Arial Unicode MS" w:hAnsi="Arial" w:cs="Arial Unicode MS"/>
      <w:color w:val="0D0D0D"/>
      <w:sz w:val="22"/>
      <w:szCs w:val="22"/>
      <w:u w:color="0D0D0D"/>
      <w:bdr w:val="nil"/>
      <w:lang w:val="es-ES_tradnl" w:eastAsia="es-CO"/>
    </w:rPr>
  </w:style>
  <w:style w:type="character" w:styleId="Refdecomentario">
    <w:name w:val="annotation reference"/>
    <w:basedOn w:val="Fuentedeprrafopredeter"/>
    <w:uiPriority w:val="99"/>
    <w:semiHidden/>
    <w:unhideWhenUsed/>
    <w:rsid w:val="005E1E09"/>
    <w:rPr>
      <w:sz w:val="16"/>
      <w:szCs w:val="16"/>
    </w:rPr>
  </w:style>
  <w:style w:type="paragraph" w:styleId="Textocomentario">
    <w:name w:val="annotation text"/>
    <w:basedOn w:val="Normal"/>
    <w:link w:val="TextocomentarioCar"/>
    <w:uiPriority w:val="99"/>
    <w:semiHidden/>
    <w:unhideWhenUsed/>
    <w:rsid w:val="005E1E09"/>
    <w:rPr>
      <w:sz w:val="20"/>
      <w:szCs w:val="20"/>
    </w:rPr>
  </w:style>
  <w:style w:type="character" w:customStyle="1" w:styleId="TextocomentarioCar">
    <w:name w:val="Texto comentario Car"/>
    <w:basedOn w:val="Fuentedeprrafopredeter"/>
    <w:link w:val="Textocomentario"/>
    <w:uiPriority w:val="99"/>
    <w:semiHidden/>
    <w:rsid w:val="005E1E09"/>
    <w:rPr>
      <w:sz w:val="20"/>
      <w:szCs w:val="20"/>
    </w:rPr>
  </w:style>
  <w:style w:type="paragraph" w:styleId="Asuntodelcomentario">
    <w:name w:val="annotation subject"/>
    <w:basedOn w:val="Textocomentario"/>
    <w:next w:val="Textocomentario"/>
    <w:link w:val="AsuntodelcomentarioCar"/>
    <w:uiPriority w:val="99"/>
    <w:semiHidden/>
    <w:unhideWhenUsed/>
    <w:rsid w:val="005E1E09"/>
    <w:rPr>
      <w:b/>
      <w:bCs/>
    </w:rPr>
  </w:style>
  <w:style w:type="character" w:customStyle="1" w:styleId="AsuntodelcomentarioCar">
    <w:name w:val="Asunto del comentario Car"/>
    <w:basedOn w:val="TextocomentarioCar"/>
    <w:link w:val="Asuntodelcomentario"/>
    <w:uiPriority w:val="99"/>
    <w:semiHidden/>
    <w:rsid w:val="005E1E09"/>
    <w:rPr>
      <w:b/>
      <w:bCs/>
      <w:sz w:val="20"/>
      <w:szCs w:val="20"/>
    </w:rPr>
  </w:style>
  <w:style w:type="paragraph" w:styleId="Textonotapie">
    <w:name w:val="footnote text"/>
    <w:aliases w:val="Footnote Text Char1,Footnote Text Char Char,ft,texto de nota al pie,Texto nota pie Car Car Car Car Car Car Car Car,Texto nota pie Car Car Car,fn,Footnote Text Char Char Char Char Char Char,Texto nota pie Car Car Car Car Car,Footnotes"/>
    <w:basedOn w:val="Normal"/>
    <w:link w:val="TextonotapieCar"/>
    <w:uiPriority w:val="99"/>
    <w:unhideWhenUsed/>
    <w:rsid w:val="005E1E09"/>
    <w:rPr>
      <w:sz w:val="20"/>
      <w:szCs w:val="20"/>
    </w:rPr>
  </w:style>
  <w:style w:type="character" w:customStyle="1" w:styleId="TextonotapieCar">
    <w:name w:val="Texto nota pie Car"/>
    <w:aliases w:val="Footnote Text Char1 Car,Footnote Text Char Char Car,ft Car,texto de nota al pie Car,Texto nota pie Car Car Car Car Car Car Car Car Car,Texto nota pie Car Car Car Car,fn Car,Footnote Text Char Char Char Char Char Char Car,Footnotes Car"/>
    <w:basedOn w:val="Fuentedeprrafopredeter"/>
    <w:link w:val="Textonotapie"/>
    <w:uiPriority w:val="99"/>
    <w:rsid w:val="005E1E09"/>
    <w:rPr>
      <w:sz w:val="20"/>
      <w:szCs w:val="20"/>
    </w:rPr>
  </w:style>
  <w:style w:type="table" w:styleId="Cuadrculaclara-nfasis1">
    <w:name w:val="Light Grid Accent 1"/>
    <w:basedOn w:val="Tablanormal"/>
    <w:uiPriority w:val="62"/>
    <w:rsid w:val="005E1E09"/>
    <w:rPr>
      <w:sz w:val="22"/>
      <w:szCs w:val="22"/>
      <w:lang w:val="es-ES"/>
    </w:rPr>
    <w:tblPr>
      <w:tblStyleRowBandSize w:val="1"/>
      <w:tblStyleColBandSize w:val="1"/>
      <w:tblBorders>
        <w:top w:val="single" w:sz="8" w:space="0" w:color="005392" w:themeColor="accent1"/>
        <w:left w:val="single" w:sz="8" w:space="0" w:color="005392" w:themeColor="accent1"/>
        <w:bottom w:val="single" w:sz="8" w:space="0" w:color="005392" w:themeColor="accent1"/>
        <w:right w:val="single" w:sz="8" w:space="0" w:color="005392" w:themeColor="accent1"/>
        <w:insideH w:val="single" w:sz="8" w:space="0" w:color="005392" w:themeColor="accent1"/>
        <w:insideV w:val="single" w:sz="8" w:space="0" w:color="0053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392" w:themeColor="accent1"/>
          <w:left w:val="single" w:sz="8" w:space="0" w:color="005392" w:themeColor="accent1"/>
          <w:bottom w:val="single" w:sz="18" w:space="0" w:color="005392" w:themeColor="accent1"/>
          <w:right w:val="single" w:sz="8" w:space="0" w:color="005392" w:themeColor="accent1"/>
          <w:insideH w:val="nil"/>
          <w:insideV w:val="single" w:sz="8" w:space="0" w:color="0053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392" w:themeColor="accent1"/>
          <w:left w:val="single" w:sz="8" w:space="0" w:color="005392" w:themeColor="accent1"/>
          <w:bottom w:val="single" w:sz="8" w:space="0" w:color="005392" w:themeColor="accent1"/>
          <w:right w:val="single" w:sz="8" w:space="0" w:color="005392" w:themeColor="accent1"/>
          <w:insideH w:val="nil"/>
          <w:insideV w:val="single" w:sz="8" w:space="0" w:color="0053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392" w:themeColor="accent1"/>
          <w:left w:val="single" w:sz="8" w:space="0" w:color="005392" w:themeColor="accent1"/>
          <w:bottom w:val="single" w:sz="8" w:space="0" w:color="005392" w:themeColor="accent1"/>
          <w:right w:val="single" w:sz="8" w:space="0" w:color="005392" w:themeColor="accent1"/>
        </w:tcBorders>
      </w:tcPr>
    </w:tblStylePr>
    <w:tblStylePr w:type="band1Vert">
      <w:tblPr/>
      <w:tcPr>
        <w:tcBorders>
          <w:top w:val="single" w:sz="8" w:space="0" w:color="005392" w:themeColor="accent1"/>
          <w:left w:val="single" w:sz="8" w:space="0" w:color="005392" w:themeColor="accent1"/>
          <w:bottom w:val="single" w:sz="8" w:space="0" w:color="005392" w:themeColor="accent1"/>
          <w:right w:val="single" w:sz="8" w:space="0" w:color="005392" w:themeColor="accent1"/>
        </w:tcBorders>
        <w:shd w:val="clear" w:color="auto" w:fill="A5D7FF" w:themeFill="accent1" w:themeFillTint="3F"/>
      </w:tcPr>
    </w:tblStylePr>
    <w:tblStylePr w:type="band1Horz">
      <w:tblPr/>
      <w:tcPr>
        <w:tcBorders>
          <w:top w:val="single" w:sz="8" w:space="0" w:color="005392" w:themeColor="accent1"/>
          <w:left w:val="single" w:sz="8" w:space="0" w:color="005392" w:themeColor="accent1"/>
          <w:bottom w:val="single" w:sz="8" w:space="0" w:color="005392" w:themeColor="accent1"/>
          <w:right w:val="single" w:sz="8" w:space="0" w:color="005392" w:themeColor="accent1"/>
          <w:insideV w:val="single" w:sz="8" w:space="0" w:color="005392" w:themeColor="accent1"/>
        </w:tcBorders>
        <w:shd w:val="clear" w:color="auto" w:fill="A5D7FF" w:themeFill="accent1" w:themeFillTint="3F"/>
      </w:tcPr>
    </w:tblStylePr>
    <w:tblStylePr w:type="band2Horz">
      <w:tblPr/>
      <w:tcPr>
        <w:tcBorders>
          <w:top w:val="single" w:sz="8" w:space="0" w:color="005392" w:themeColor="accent1"/>
          <w:left w:val="single" w:sz="8" w:space="0" w:color="005392" w:themeColor="accent1"/>
          <w:bottom w:val="single" w:sz="8" w:space="0" w:color="005392" w:themeColor="accent1"/>
          <w:right w:val="single" w:sz="8" w:space="0" w:color="005392" w:themeColor="accent1"/>
          <w:insideV w:val="single" w:sz="8" w:space="0" w:color="005392" w:themeColor="accent1"/>
        </w:tcBorders>
      </w:tcPr>
    </w:tblStylePr>
  </w:style>
  <w:style w:type="paragraph" w:customStyle="1" w:styleId="Textotablas">
    <w:name w:val="Texto tablas"/>
    <w:basedOn w:val="Normal"/>
    <w:qFormat/>
    <w:rsid w:val="004D2322"/>
    <w:rPr>
      <w:sz w:val="22"/>
      <w:szCs w:val="22"/>
      <w:lang w:eastAsia="es-CO"/>
    </w:rPr>
  </w:style>
  <w:style w:type="paragraph" w:customStyle="1" w:styleId="Creditos">
    <w:name w:val="Creditos"/>
    <w:basedOn w:val="Normal"/>
    <w:qFormat/>
    <w:rsid w:val="007F5946"/>
    <w:pPr>
      <w:framePr w:hSpace="141" w:wrap="around" w:vAnchor="text" w:hAnchor="text" w:xAlign="center" w:y="158"/>
      <w:autoSpaceDE w:val="0"/>
      <w:autoSpaceDN w:val="0"/>
      <w:adjustRightInd w:val="0"/>
      <w:jc w:val="left"/>
    </w:pPr>
    <w:rPr>
      <w:rFonts w:ascii="Segoe UI" w:hAnsi="Segoe UI" w:cs="Segoe UI"/>
      <w:bCs/>
      <w:sz w:val="20"/>
    </w:rPr>
  </w:style>
  <w:style w:type="character" w:customStyle="1" w:styleId="Ttulo3Car">
    <w:name w:val="Título 3 Car"/>
    <w:basedOn w:val="Fuentedeprrafopredeter"/>
    <w:link w:val="Ttulo3"/>
    <w:uiPriority w:val="9"/>
    <w:semiHidden/>
    <w:rsid w:val="001248E8"/>
    <w:rPr>
      <w:rFonts w:asciiTheme="majorHAnsi" w:eastAsiaTheme="majorEastAsia" w:hAnsiTheme="majorHAnsi" w:cstheme="majorBidi"/>
      <w:color w:val="002948" w:themeColor="accent1" w:themeShade="7F"/>
    </w:rPr>
  </w:style>
  <w:style w:type="paragraph" w:styleId="TDC3">
    <w:name w:val="toc 3"/>
    <w:basedOn w:val="Normal"/>
    <w:next w:val="Normal"/>
    <w:autoRedefine/>
    <w:uiPriority w:val="39"/>
    <w:unhideWhenUsed/>
    <w:rsid w:val="00124A4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63316">
      <w:bodyDiv w:val="1"/>
      <w:marLeft w:val="0"/>
      <w:marRight w:val="0"/>
      <w:marTop w:val="0"/>
      <w:marBottom w:val="0"/>
      <w:divBdr>
        <w:top w:val="none" w:sz="0" w:space="0" w:color="auto"/>
        <w:left w:val="none" w:sz="0" w:space="0" w:color="auto"/>
        <w:bottom w:val="none" w:sz="0" w:space="0" w:color="auto"/>
        <w:right w:val="none" w:sz="0" w:space="0" w:color="auto"/>
      </w:divBdr>
    </w:div>
    <w:div w:id="775637335">
      <w:bodyDiv w:val="1"/>
      <w:marLeft w:val="0"/>
      <w:marRight w:val="0"/>
      <w:marTop w:val="0"/>
      <w:marBottom w:val="0"/>
      <w:divBdr>
        <w:top w:val="none" w:sz="0" w:space="0" w:color="auto"/>
        <w:left w:val="none" w:sz="0" w:space="0" w:color="auto"/>
        <w:bottom w:val="none" w:sz="0" w:space="0" w:color="auto"/>
        <w:right w:val="none" w:sz="0" w:space="0" w:color="auto"/>
      </w:divBdr>
    </w:div>
    <w:div w:id="188968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ne.gov.co/files/sen/normatividad/NTC_Proceso_Estadistico.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dane.gov.co/files/sen/normatividad/Lineamientos_Proceso_Estadistico.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tatswiki.unece.org/display/GSBPM/GSBPM+v5.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tatswiki.unece.org/display/GSBPM/GSBPM+v5.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ne.gov.co/files/revista_ib/revistas/1_revistaI_enero_diciembrede2012.pdf"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Plantilla%20elaboracio&#769;n%20documentos%20(2).dotx" TargetMode="External"/></Relationships>
</file>

<file path=word/theme/theme1.xml><?xml version="1.0" encoding="utf-8"?>
<a:theme xmlns:a="http://schemas.openxmlformats.org/drawingml/2006/main" name="SEN">
  <a:themeElements>
    <a:clrScheme name="Personalizados 1">
      <a:dk1>
        <a:srgbClr val="000000"/>
      </a:dk1>
      <a:lt1>
        <a:srgbClr val="FFFFFF"/>
      </a:lt1>
      <a:dk2>
        <a:srgbClr val="44546A"/>
      </a:dk2>
      <a:lt2>
        <a:srgbClr val="E7E6E6"/>
      </a:lt2>
      <a:accent1>
        <a:srgbClr val="005392"/>
      </a:accent1>
      <a:accent2>
        <a:srgbClr val="ED7D31"/>
      </a:accent2>
      <a:accent3>
        <a:srgbClr val="E1194D"/>
      </a:accent3>
      <a:accent4>
        <a:srgbClr val="A51D64"/>
      </a:accent4>
      <a:accent5>
        <a:srgbClr val="792C76"/>
      </a:accent5>
      <a:accent6>
        <a:srgbClr val="1FAAA7"/>
      </a:accent6>
      <a:hlink>
        <a:srgbClr val="21519A"/>
      </a:hlink>
      <a:folHlink>
        <a:srgbClr val="1FAAA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AE4434BA28CD143B604B1887581B28B" ma:contentTypeVersion="13" ma:contentTypeDescription="Crear nuevo documento." ma:contentTypeScope="" ma:versionID="fe3def1bd62a4eb0de0f4c6895ff13e8">
  <xsd:schema xmlns:xsd="http://www.w3.org/2001/XMLSchema" xmlns:xs="http://www.w3.org/2001/XMLSchema" xmlns:p="http://schemas.microsoft.com/office/2006/metadata/properties" xmlns:ns2="63b2536a-5046-4c51-a814-67f70e19a477" xmlns:ns3="c2619328-24a4-4851-83d8-5205ed117433" targetNamespace="http://schemas.microsoft.com/office/2006/metadata/properties" ma:root="true" ma:fieldsID="73675da73f389869d91c60e76665eceb" ns2:_="" ns3:_="">
    <xsd:import namespace="63b2536a-5046-4c51-a814-67f70e19a477"/>
    <xsd:import namespace="c2619328-24a4-4851-83d8-5205ed1174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b2536a-5046-4c51-a814-67f70e19a4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619328-24a4-4851-83d8-5205ed11743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64440-E11E-4D88-A301-2F71141F3F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F6E3F7-B790-4AEB-9488-3136146B1138}">
  <ds:schemaRefs>
    <ds:schemaRef ds:uri="http://schemas.microsoft.com/sharepoint/v3/contenttype/forms"/>
  </ds:schemaRefs>
</ds:datastoreItem>
</file>

<file path=customXml/itemProps3.xml><?xml version="1.0" encoding="utf-8"?>
<ds:datastoreItem xmlns:ds="http://schemas.openxmlformats.org/officeDocument/2006/customXml" ds:itemID="{FCD56B04-3871-47DB-ACE7-3F7DCB9A8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b2536a-5046-4c51-a814-67f70e19a477"/>
    <ds:schemaRef ds:uri="c2619328-24a4-4851-83d8-5205ed1174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F27344-A7EA-4B53-81E1-0B79FB004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elaboración documentos (2).dotx</Template>
  <TotalTime>465</TotalTime>
  <Pages>11</Pages>
  <Words>3086</Words>
  <Characters>16976</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SNARANJOM</dc:creator>
  <cp:keywords/>
  <dc:description/>
  <cp:lastModifiedBy>Cindy Johanna Ruiz Medina</cp:lastModifiedBy>
  <cp:revision>7</cp:revision>
  <cp:lastPrinted>2020-05-20T15:01:00Z</cp:lastPrinted>
  <dcterms:created xsi:type="dcterms:W3CDTF">2021-09-01T14:15:00Z</dcterms:created>
  <dcterms:modified xsi:type="dcterms:W3CDTF">2022-04-22T15:22:00Z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0x0101003AE4434BA28CD143B604B1887581B28B</vt:lpwstr>
  </property>
</Properties>
</file>